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20BA" w14:textId="77777777" w:rsidR="00150BAA" w:rsidRDefault="00150BAA" w:rsidP="00D202E8">
      <w:pPr>
        <w:spacing w:line="360" w:lineRule="auto"/>
        <w:rPr>
          <w:rFonts w:ascii="Calibri" w:hAnsi="Calibri" w:cs="Calibri"/>
          <w:b/>
          <w:bCs/>
          <w:highlight w:val="yellow"/>
          <w:rtl/>
        </w:rPr>
      </w:pPr>
    </w:p>
    <w:p w14:paraId="72BB4412" w14:textId="17A3EC9E" w:rsidR="005A522A" w:rsidRPr="005A522A" w:rsidRDefault="00115269" w:rsidP="00234933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  <w:rtl/>
        </w:rPr>
      </w:pPr>
      <w:r>
        <w:rPr>
          <w:rFonts w:ascii="Calibri" w:hAnsi="Calibri" w:cs="Calibri" w:hint="cs"/>
          <w:b/>
          <w:bCs/>
          <w:color w:val="FF0000"/>
          <w:sz w:val="44"/>
          <w:szCs w:val="44"/>
          <w:rtl/>
        </w:rPr>
        <w:t>סיפורי גבורה</w:t>
      </w:r>
    </w:p>
    <w:p w14:paraId="1415D646" w14:textId="2F810171" w:rsidR="002A543B" w:rsidRPr="00234933" w:rsidRDefault="00742414" w:rsidP="00234933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  <w:rtl/>
        </w:rPr>
      </w:pPr>
      <w:r w:rsidRPr="00742414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 xml:space="preserve">הרב שחר </w:t>
      </w:r>
      <w:proofErr w:type="spellStart"/>
      <w:r w:rsidRPr="00742414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>בוצחק</w:t>
      </w:r>
      <w:proofErr w:type="spellEnd"/>
      <w:r w:rsidRPr="00742414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>, אופקים</w:t>
      </w:r>
    </w:p>
    <w:p w14:paraId="7E922D9F" w14:textId="5F5DEF6A" w:rsidR="00763067" w:rsidRPr="00763067" w:rsidRDefault="00763067" w:rsidP="00AB7B46">
      <w:pPr>
        <w:spacing w:line="360" w:lineRule="auto"/>
        <w:jc w:val="center"/>
        <w:rPr>
          <w:rFonts w:ascii="Calibri" w:hAnsi="Calibri" w:cs="Calibri"/>
          <w:rtl/>
        </w:rPr>
      </w:pPr>
      <w:r w:rsidRPr="00763067">
        <w:rPr>
          <w:rFonts w:ascii="Calibri" w:hAnsi="Calibri" w:cs="Calibri"/>
          <w:rtl/>
        </w:rPr>
        <w:t>‏</w:t>
      </w:r>
    </w:p>
    <w:p w14:paraId="1B2AC2A5" w14:textId="3A2142B0" w:rsidR="00044269" w:rsidRDefault="00B03F1F" w:rsidP="000841E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rtl/>
        </w:rPr>
      </w:pP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בבוקר השבעה באוקטובר ה</w:t>
      </w:r>
      <w:r w:rsidR="00EB4786">
        <w:rPr>
          <w:rFonts w:ascii="Arial" w:eastAsia="Times New Roman" w:hAnsi="Arial" w:cs="Arial" w:hint="cs"/>
          <w:color w:val="000000"/>
          <w:sz w:val="22"/>
          <w:szCs w:val="22"/>
          <w:rtl/>
        </w:rPr>
        <w:t>ת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עורר הרב</w:t>
      </w:r>
      <w:r w:rsidR="00EB4786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שחר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בוצחק</w:t>
      </w:r>
      <w:proofErr w:type="spellEnd"/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לקול האזעק</w:t>
      </w:r>
      <w:r w:rsidR="00EB4786">
        <w:rPr>
          <w:rFonts w:ascii="Arial" w:eastAsia="Times New Roman" w:hAnsi="Arial" w:cs="Arial" w:hint="cs"/>
          <w:color w:val="000000"/>
          <w:sz w:val="22"/>
          <w:szCs w:val="22"/>
          <w:rtl/>
        </w:rPr>
        <w:t>ה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, </w:t>
      </w:r>
      <w:r w:rsidR="00AC7BE1">
        <w:rPr>
          <w:rFonts w:ascii="Arial" w:eastAsia="Times New Roman" w:hAnsi="Arial" w:cs="Arial" w:hint="cs"/>
          <w:color w:val="000000"/>
          <w:sz w:val="22"/>
          <w:szCs w:val="22"/>
          <w:rtl/>
        </w:rPr>
        <w:t>ו</w:t>
      </w:r>
      <w:r w:rsidR="00907019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נכנס לממ"ד יחד עם אשתו, ששת ילדיהם ועוד שני אורחים מ"קו לחיים" שהתארחו בבית בחג. </w:t>
      </w:r>
      <w:r w:rsidR="00AC7BE1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כעבור כמה דקות, </w:t>
      </w:r>
      <w:r w:rsidR="000E7AF6">
        <w:rPr>
          <w:rFonts w:ascii="Arial" w:eastAsia="Times New Roman" w:hAnsi="Arial" w:cs="Arial" w:hint="cs"/>
          <w:color w:val="000000"/>
          <w:sz w:val="22"/>
          <w:szCs w:val="22"/>
          <w:rtl/>
        </w:rPr>
        <w:t>כשהירי לא פסק, פ</w:t>
      </w:r>
      <w:r w:rsidR="00AC7BE1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תח את הטלפון, </w:t>
      </w:r>
      <w:r w:rsidR="000E7AF6">
        <w:rPr>
          <w:rFonts w:ascii="Arial" w:eastAsia="Times New Roman" w:hAnsi="Arial" w:cs="Arial" w:hint="cs"/>
          <w:color w:val="000000"/>
          <w:sz w:val="22"/>
          <w:szCs w:val="22"/>
          <w:rtl/>
        </w:rPr>
        <w:t>וראה</w:t>
      </w:r>
      <w:r w:rsidR="00AC7BE1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</w:t>
      </w:r>
      <w:proofErr w:type="spellStart"/>
      <w:r w:rsidR="00AC7BE1">
        <w:rPr>
          <w:rFonts w:ascii="Arial" w:eastAsia="Times New Roman" w:hAnsi="Arial" w:cs="Arial" w:hint="cs"/>
          <w:color w:val="000000"/>
          <w:sz w:val="22"/>
          <w:szCs w:val="22"/>
          <w:rtl/>
        </w:rPr>
        <w:t>שרבש"ץ</w:t>
      </w:r>
      <w:proofErr w:type="spellEnd"/>
      <w:r w:rsidR="00AC7BE1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היישוב מבטחים מבקש סיוע</w:t>
      </w:r>
      <w:r w:rsidR="000E7AF6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מול מחבלים שפרצו למושב. </w:t>
      </w:r>
      <w:r w:rsidR="00EB4786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הרב </w:t>
      </w:r>
      <w:proofErr w:type="spellStart"/>
      <w:r w:rsidR="00EB4786">
        <w:rPr>
          <w:rFonts w:ascii="Arial" w:eastAsia="Times New Roman" w:hAnsi="Arial" w:cs="Arial" w:hint="cs"/>
          <w:color w:val="000000"/>
          <w:sz w:val="22"/>
          <w:szCs w:val="22"/>
          <w:rtl/>
        </w:rPr>
        <w:t>בוצחק</w:t>
      </w:r>
      <w:proofErr w:type="spellEnd"/>
      <w:r w:rsidR="00EB4786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, רב הגרעין התורני באופקים, </w:t>
      </w:r>
      <w:r w:rsidR="004E6C1C">
        <w:rPr>
          <w:rFonts w:ascii="Arial" w:eastAsia="Times New Roman" w:hAnsi="Arial" w:cs="Arial" w:hint="cs"/>
          <w:color w:val="000000"/>
          <w:sz w:val="22"/>
          <w:szCs w:val="22"/>
          <w:rtl/>
        </w:rPr>
        <w:t>החליט לצאת ולעזור במבטחים אבל רגעים לפני שיצ</w:t>
      </w:r>
      <w:r w:rsidR="000841EE">
        <w:rPr>
          <w:rFonts w:ascii="Arial" w:eastAsia="Times New Roman" w:hAnsi="Arial" w:cs="Arial" w:hint="cs"/>
          <w:color w:val="000000"/>
          <w:sz w:val="22"/>
          <w:szCs w:val="22"/>
          <w:rtl/>
        </w:rPr>
        <w:t>א</w:t>
      </w:r>
      <w:r w:rsidR="004E6C1C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כבר</w:t>
      </w:r>
      <w:r w:rsidR="00907019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שמע </w:t>
      </w:r>
      <w:r w:rsidR="00E04C53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צרורות של ירי </w:t>
      </w:r>
      <w:r w:rsidR="00D04DE0" w:rsidRPr="00D04DE0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קלצ'ניקוב </w:t>
      </w:r>
      <w:r w:rsidR="000841EE">
        <w:rPr>
          <w:rFonts w:ascii="Arial" w:eastAsia="Times New Roman" w:hAnsi="Arial" w:cs="Arial" w:hint="cs"/>
          <w:color w:val="000000"/>
          <w:sz w:val="22"/>
          <w:szCs w:val="22"/>
          <w:rtl/>
        </w:rPr>
        <w:t>מחוץ לבית</w:t>
      </w:r>
      <w:r w:rsidR="00E04C53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. </w:t>
      </w:r>
    </w:p>
    <w:p w14:paraId="5387AF71" w14:textId="327C8C40" w:rsidR="00E04C53" w:rsidRDefault="00044269" w:rsidP="000841E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rtl/>
        </w:rPr>
      </w:pP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"</w:t>
      </w:r>
      <w:r w:rsidRPr="00044269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לקח לי </w:t>
      </w:r>
      <w:proofErr w:type="spellStart"/>
      <w:r w:rsidRPr="00044269">
        <w:rPr>
          <w:rFonts w:ascii="Arial" w:eastAsia="Times New Roman" w:hAnsi="Arial" w:cs="Arial"/>
          <w:color w:val="000000"/>
          <w:sz w:val="22"/>
          <w:szCs w:val="22"/>
          <w:rtl/>
        </w:rPr>
        <w:t>דקה־שתיים</w:t>
      </w:r>
      <w:proofErr w:type="spellEnd"/>
      <w:r w:rsidRPr="00044269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להבין מה הולך פה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", סיפר לעיתון ב"שבע".</w:t>
      </w:r>
      <w:r w:rsidRPr="00044269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</w:t>
      </w:r>
      <w:r w:rsidR="004E6C1C">
        <w:rPr>
          <w:rFonts w:ascii="Arial" w:eastAsia="Times New Roman" w:hAnsi="Arial" w:cs="Arial" w:hint="cs"/>
          <w:color w:val="000000"/>
          <w:sz w:val="22"/>
          <w:szCs w:val="22"/>
          <w:rtl/>
        </w:rPr>
        <w:t>"</w:t>
      </w:r>
      <w:r w:rsidRPr="00044269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לקחתי את האקדח וכובע זיהוי ויצאתי החוצה בניסיון לעצור את המחבלים". בחוץ חבר לשני תושבים שזינקו גם הם להילחם, החייל </w:t>
      </w:r>
      <w:proofErr w:type="spellStart"/>
      <w:r w:rsidRPr="00044269">
        <w:rPr>
          <w:rFonts w:ascii="Arial" w:eastAsia="Times New Roman" w:hAnsi="Arial" w:cs="Arial"/>
          <w:color w:val="000000"/>
          <w:sz w:val="22"/>
          <w:szCs w:val="22"/>
          <w:rtl/>
        </w:rPr>
        <w:t>נהוראי</w:t>
      </w:r>
      <w:proofErr w:type="spellEnd"/>
      <w:r w:rsidRPr="00044269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סעיד ואיש כוחות הביטחון. מהר מאוד נתקלו השלושה בחוליית מחבלי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ם והחל קרב יריות ברחוב</w:t>
      </w:r>
      <w:r w:rsidRPr="00044269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23609A6" w14:textId="492ED1EB" w:rsidR="00280B61" w:rsidRDefault="000841EE" w:rsidP="000841E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rtl/>
        </w:rPr>
      </w:pP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הרב נפצע ברגלו.</w:t>
      </w:r>
      <w:r w:rsidR="00280B61" w:rsidRPr="00280B61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</w:t>
      </w:r>
      <w:proofErr w:type="spellStart"/>
      <w:r w:rsidR="00280B61" w:rsidRPr="00280B61">
        <w:rPr>
          <w:rFonts w:ascii="Arial" w:eastAsia="Times New Roman" w:hAnsi="Arial" w:cs="Arial"/>
          <w:color w:val="000000"/>
          <w:sz w:val="22"/>
          <w:szCs w:val="22"/>
          <w:rtl/>
        </w:rPr>
        <w:t>נהוראי</w:t>
      </w:r>
      <w:proofErr w:type="spellEnd"/>
      <w:r w:rsidR="00280B61" w:rsidRPr="00280B61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נפצע ונהר</w:t>
      </w:r>
      <w:r w:rsidR="00EE1B7A">
        <w:rPr>
          <w:rFonts w:ascii="Arial" w:eastAsia="Times New Roman" w:hAnsi="Arial" w:cs="Arial" w:hint="cs"/>
          <w:color w:val="000000"/>
          <w:sz w:val="22"/>
          <w:szCs w:val="22"/>
          <w:rtl/>
        </w:rPr>
        <w:t>ג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. </w:t>
      </w:r>
      <w:r w:rsidR="00EE1B7A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</w:t>
      </w:r>
    </w:p>
    <w:p w14:paraId="78227444" w14:textId="24C8178B" w:rsidR="00CF109E" w:rsidRDefault="00125EFD" w:rsidP="000841E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rtl/>
        </w:rPr>
      </w:pP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על אף פציעתו,</w:t>
      </w:r>
      <w:r w:rsidR="000841EE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המשיך הרב להילחם</w:t>
      </w:r>
      <w:r w:rsidR="0069057C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. </w:t>
      </w:r>
      <w:r w:rsidR="0069057C" w:rsidRPr="0069057C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תוך כדי קרב הוא לקח את מכשיר הטלפון הנייד והודיע בקור רוח לחברי קהילתו באופקים: חברים, יש חדירת מחבלים, עליכם להסתגר בבתים. "השיחה השנייה הייתה </w:t>
      </w:r>
      <w:proofErr w:type="spellStart"/>
      <w:r w:rsidR="0069057C" w:rsidRPr="0069057C">
        <w:rPr>
          <w:rFonts w:ascii="Arial" w:eastAsia="Times New Roman" w:hAnsi="Arial" w:cs="Arial"/>
          <w:color w:val="000000"/>
          <w:sz w:val="22"/>
          <w:szCs w:val="22"/>
          <w:rtl/>
        </w:rPr>
        <w:t>לרבש"ץ</w:t>
      </w:r>
      <w:proofErr w:type="spellEnd"/>
      <w:r w:rsidR="0069057C" w:rsidRPr="0069057C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ממבטחים, להודיע לו שהמחבלים באופקים ולא אוכל לסייע לו. לצערי </w:t>
      </w:r>
      <w:proofErr w:type="spellStart"/>
      <w:r w:rsidR="0069057C" w:rsidRPr="0069057C">
        <w:rPr>
          <w:rFonts w:ascii="Arial" w:eastAsia="Times New Roman" w:hAnsi="Arial" w:cs="Arial"/>
          <w:color w:val="000000"/>
          <w:sz w:val="22"/>
          <w:szCs w:val="22"/>
          <w:rtl/>
        </w:rPr>
        <w:t>הרבש"ץ</w:t>
      </w:r>
      <w:proofErr w:type="spellEnd"/>
      <w:r w:rsidR="0069057C" w:rsidRPr="0069057C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נהרג אחרי שעה בקרב קשה עם מחבלים. השיחה השלישית הייתה לאשתי לעדכן על הפציעה ולהרגיע</w:t>
      </w:r>
      <w:r w:rsidR="0069057C" w:rsidRPr="0069057C">
        <w:rPr>
          <w:rFonts w:ascii="Arial" w:eastAsia="Times New Roman" w:hAnsi="Arial" w:cs="Arial"/>
          <w:color w:val="000000"/>
          <w:sz w:val="22"/>
          <w:szCs w:val="22"/>
        </w:rPr>
        <w:t>".</w:t>
      </w:r>
    </w:p>
    <w:p w14:paraId="421A10A2" w14:textId="57C75D31" w:rsidR="0069057C" w:rsidRDefault="0069057C" w:rsidP="000841E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rtl/>
        </w:rPr>
      </w:pP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תחת אש, </w:t>
      </w:r>
      <w:r w:rsidR="000566B0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חילץ אותו השוטר </w:t>
      </w:r>
      <w:r w:rsidR="000566B0" w:rsidRPr="000566B0">
        <w:rPr>
          <w:rFonts w:ascii="Arial" w:eastAsia="Times New Roman" w:hAnsi="Arial" w:cs="Arial"/>
          <w:color w:val="000000"/>
          <w:sz w:val="22"/>
          <w:szCs w:val="22"/>
          <w:rtl/>
        </w:rPr>
        <w:t>איתמר אילוז</w:t>
      </w:r>
      <w:r w:rsidR="000566B0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לבית שכנים סמוך ושם הצליחו </w:t>
      </w:r>
      <w:r w:rsidR="00125EFD">
        <w:rPr>
          <w:rFonts w:ascii="Arial" w:eastAsia="Times New Roman" w:hAnsi="Arial" w:cs="Arial" w:hint="cs"/>
          <w:color w:val="000000"/>
          <w:sz w:val="22"/>
          <w:szCs w:val="22"/>
          <w:rtl/>
        </w:rPr>
        <w:t>השכנים</w:t>
      </w:r>
      <w:r w:rsidR="001C3037">
        <w:rPr>
          <w:rFonts w:ascii="Arial" w:eastAsia="Times New Roman" w:hAnsi="Arial" w:cs="Arial" w:hint="cs"/>
          <w:color w:val="000000"/>
          <w:sz w:val="22"/>
          <w:szCs w:val="22"/>
          <w:rtl/>
        </w:rPr>
        <w:t>, בסיוע חבר חובש מ</w:t>
      </w:r>
      <w:r w:rsidR="0018281C">
        <w:rPr>
          <w:rFonts w:ascii="Arial" w:eastAsia="Times New Roman" w:hAnsi="Arial" w:cs="Arial" w:hint="cs"/>
          <w:color w:val="000000"/>
          <w:sz w:val="22"/>
          <w:szCs w:val="22"/>
          <w:rtl/>
        </w:rPr>
        <w:t>"</w:t>
      </w:r>
      <w:r w:rsidR="001C3037">
        <w:rPr>
          <w:rFonts w:ascii="Arial" w:eastAsia="Times New Roman" w:hAnsi="Arial" w:cs="Arial" w:hint="cs"/>
          <w:color w:val="000000"/>
          <w:sz w:val="22"/>
          <w:szCs w:val="22"/>
          <w:rtl/>
        </w:rPr>
        <w:t>איחוד הצלה</w:t>
      </w:r>
      <w:r w:rsidR="0018281C">
        <w:rPr>
          <w:rFonts w:ascii="Arial" w:eastAsia="Times New Roman" w:hAnsi="Arial" w:cs="Arial" w:hint="cs"/>
          <w:color w:val="000000"/>
          <w:sz w:val="22"/>
          <w:szCs w:val="22"/>
          <w:rtl/>
        </w:rPr>
        <w:t>"</w:t>
      </w:r>
      <w:r w:rsidR="001C3037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שהגיע תחת אש לסייע, </w:t>
      </w:r>
      <w:r w:rsidR="000566B0">
        <w:rPr>
          <w:rFonts w:ascii="Arial" w:eastAsia="Times New Roman" w:hAnsi="Arial" w:cs="Arial" w:hint="cs"/>
          <w:color w:val="000000"/>
          <w:sz w:val="22"/>
          <w:szCs w:val="22"/>
          <w:rtl/>
        </w:rPr>
        <w:t>לשים לו חוסם עורקים</w:t>
      </w:r>
      <w:r w:rsidR="0018281C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 ולפנותו לבית החולים סורוקה בבאר שבע. בימים אלו הרב שחר משתקם מהפציעה הקשה. </w:t>
      </w:r>
      <w:r w:rsidR="00347410">
        <w:rPr>
          <w:rFonts w:ascii="Arial" w:eastAsia="Times New Roman" w:hAnsi="Arial" w:cs="Arial" w:hint="cs"/>
          <w:color w:val="000000"/>
          <w:sz w:val="22"/>
          <w:szCs w:val="22"/>
          <w:rtl/>
        </w:rPr>
        <w:t xml:space="preserve">ביום העצמאות תשפ"ד הדליק משואה, בשם האזרחים ואנשי כוחות הביטחון הגיבורים של שדרות ולזכרם של 52 הנופלים בני העיר שנפלו בקרבות. </w:t>
      </w:r>
    </w:p>
    <w:p w14:paraId="6E2BE02C" w14:textId="77777777" w:rsidR="00347410" w:rsidRDefault="00347410" w:rsidP="000841E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rtl/>
        </w:rPr>
      </w:pPr>
    </w:p>
    <w:p w14:paraId="16AD50F6" w14:textId="77777777" w:rsidR="00457C13" w:rsidRPr="003D1B1D" w:rsidRDefault="00457C13" w:rsidP="00457C13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3F445F">
        <w:rPr>
          <w:rFonts w:ascii="Calibri" w:hAnsi="Calibri" w:cs="Calibri" w:hint="cs"/>
          <w:b/>
          <w:bCs/>
          <w:sz w:val="36"/>
          <w:szCs w:val="36"/>
          <w:highlight w:val="yellow"/>
          <w:rtl/>
        </w:rPr>
        <w:t>לינקים לסרטונים רלוונטיים ומידע נוסף</w:t>
      </w:r>
    </w:p>
    <w:p w14:paraId="2D6F0205" w14:textId="77777777" w:rsidR="00457C13" w:rsidRPr="0069057C" w:rsidRDefault="00457C13" w:rsidP="000841E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rtl/>
        </w:rPr>
      </w:pPr>
    </w:p>
    <w:p w14:paraId="028F8349" w14:textId="5CC60C0F" w:rsidR="00C96D9F" w:rsidRDefault="00742414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8" w:history="1">
        <w:r w:rsidR="00457C13" w:rsidRPr="00457C13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 xml:space="preserve">ראיון עם הרב </w:t>
        </w:r>
        <w:proofErr w:type="spellStart"/>
        <w:r w:rsidR="00457C13" w:rsidRPr="00457C13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בוצחק</w:t>
        </w:r>
        <w:proofErr w:type="spellEnd"/>
        <w:r w:rsidR="00457C13" w:rsidRPr="00457C13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 xml:space="preserve"> בעיתון "בשבע"</w:t>
        </w:r>
      </w:hyperlink>
    </w:p>
    <w:p w14:paraId="17F78B2F" w14:textId="3491DE07" w:rsidR="000F0E90" w:rsidRDefault="00742414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9" w:history="1">
        <w:r w:rsidR="000F0E90" w:rsidRPr="000F0E90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ראיון לאחר שנבחר להשיא משואה,  14</w:t>
        </w:r>
      </w:hyperlink>
    </w:p>
    <w:p w14:paraId="14D3EA27" w14:textId="379D55CB" w:rsidR="000F0E90" w:rsidRDefault="00742414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10" w:history="1">
        <w:r w:rsidR="00A65F3A" w:rsidRPr="00A65F3A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עדות מהקרב, 710</w:t>
        </w:r>
      </w:hyperlink>
    </w:p>
    <w:p w14:paraId="4156B8D8" w14:textId="6DCCB6F8" w:rsidR="003458BE" w:rsidRPr="00872485" w:rsidRDefault="00742414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11" w:history="1">
        <w:r w:rsidR="003458BE" w:rsidRPr="003458BE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סיפור הקרב, דקה אחר דקה, כאן</w:t>
        </w:r>
      </w:hyperlink>
    </w:p>
    <w:sectPr w:rsidR="003458BE" w:rsidRPr="00872485" w:rsidSect="009A4A9B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27F9" w14:textId="77777777" w:rsidR="00B76154" w:rsidRDefault="00B76154" w:rsidP="002A543B">
      <w:r>
        <w:separator/>
      </w:r>
    </w:p>
  </w:endnote>
  <w:endnote w:type="continuationSeparator" w:id="0">
    <w:p w14:paraId="311C9AF0" w14:textId="77777777" w:rsidR="00B76154" w:rsidRDefault="00B76154" w:rsidP="002A543B">
      <w:r>
        <w:continuationSeparator/>
      </w:r>
    </w:p>
  </w:endnote>
  <w:endnote w:type="continuationNotice" w:id="1">
    <w:p w14:paraId="4D21FEC9" w14:textId="77777777" w:rsidR="00B76154" w:rsidRDefault="00B76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6D7" w14:textId="77777777" w:rsidR="005A280A" w:rsidRDefault="00742414">
    <w:pPr>
      <w:pStyle w:val="ae"/>
      <w:jc w:val="center"/>
    </w:pPr>
    <w:sdt>
      <w:sdtPr>
        <w:rPr>
          <w:rtl/>
        </w:rPr>
        <w:id w:val="2110852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sdtContent>
    </w:sdt>
  </w:p>
  <w:p w14:paraId="0028A190" w14:textId="77777777" w:rsidR="005A280A" w:rsidRDefault="005A280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AAB7" w14:textId="77777777" w:rsidR="00B76154" w:rsidRDefault="00B76154" w:rsidP="002A543B">
      <w:bookmarkStart w:id="0" w:name="_Hlk176093833"/>
      <w:bookmarkEnd w:id="0"/>
      <w:r>
        <w:separator/>
      </w:r>
    </w:p>
  </w:footnote>
  <w:footnote w:type="continuationSeparator" w:id="0">
    <w:p w14:paraId="42F2A610" w14:textId="77777777" w:rsidR="00B76154" w:rsidRDefault="00B76154" w:rsidP="002A543B">
      <w:r>
        <w:continuationSeparator/>
      </w:r>
    </w:p>
  </w:footnote>
  <w:footnote w:type="continuationNotice" w:id="1">
    <w:p w14:paraId="43E51CC7" w14:textId="77777777" w:rsidR="00B76154" w:rsidRDefault="00B76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B87B" w14:textId="6592CEA7" w:rsidR="00BB10B0" w:rsidRPr="00053486" w:rsidRDefault="00053486" w:rsidP="00E12707">
    <w:pPr>
      <w:pStyle w:val="af1"/>
      <w:jc w:val="center"/>
    </w:pPr>
    <w:r w:rsidRPr="00053486">
      <w:rPr>
        <w:rFonts w:hint="cs"/>
        <w:b/>
        <w:bCs/>
        <w:color w:val="98A7BD" w:themeColor="text2" w:themeTint="80"/>
        <w:rtl/>
      </w:rPr>
      <w:t xml:space="preserve">  המחלקות לתרבות וזהויות בקהילה</w:t>
    </w:r>
    <w:r>
      <w:rPr>
        <w:rFonts w:hint="cs"/>
        <w:rtl/>
      </w:rPr>
      <w:t xml:space="preserve"> </w:t>
    </w:r>
    <w:r>
      <w:rPr>
        <w:noProof/>
      </w:rPr>
      <w:t xml:space="preserve">  </w:t>
    </w:r>
    <w:r w:rsidR="00A2785F">
      <w:rPr>
        <w:noProof/>
      </w:rPr>
      <w:drawing>
        <wp:inline distT="0" distB="0" distL="0" distR="0" wp14:anchorId="4C0EBE13" wp14:editId="5EE8430B">
          <wp:extent cx="2268220" cy="542290"/>
          <wp:effectExtent l="0" t="0" r="0" b="0"/>
          <wp:docPr id="846110980" name="תמונה 12" descr="תמונה שמכילה צילום מסך, צבעוני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10980" name="תמונה 12" descr="תמונה שמכילה צילום מסך, צבעוני, גרפיקה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576"/>
    <w:multiLevelType w:val="multilevel"/>
    <w:tmpl w:val="351E3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C2F10"/>
    <w:multiLevelType w:val="multilevel"/>
    <w:tmpl w:val="500EB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654A1A"/>
    <w:multiLevelType w:val="multilevel"/>
    <w:tmpl w:val="0CB03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B11A3A"/>
    <w:multiLevelType w:val="multilevel"/>
    <w:tmpl w:val="CFE4D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1F6F28"/>
    <w:multiLevelType w:val="multilevel"/>
    <w:tmpl w:val="47CC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9337182">
    <w:abstractNumId w:val="0"/>
  </w:num>
  <w:num w:numId="2" w16cid:durableId="120074768">
    <w:abstractNumId w:val="1"/>
  </w:num>
  <w:num w:numId="3" w16cid:durableId="1618246580">
    <w:abstractNumId w:val="3"/>
  </w:num>
  <w:num w:numId="4" w16cid:durableId="204949505">
    <w:abstractNumId w:val="2"/>
  </w:num>
  <w:num w:numId="5" w16cid:durableId="50686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B"/>
    <w:rsid w:val="00001F9A"/>
    <w:rsid w:val="00004324"/>
    <w:rsid w:val="0000462F"/>
    <w:rsid w:val="00022D22"/>
    <w:rsid w:val="00023288"/>
    <w:rsid w:val="000234D2"/>
    <w:rsid w:val="000264CC"/>
    <w:rsid w:val="00031048"/>
    <w:rsid w:val="00037AFE"/>
    <w:rsid w:val="00044269"/>
    <w:rsid w:val="000466D9"/>
    <w:rsid w:val="00046B4D"/>
    <w:rsid w:val="00053486"/>
    <w:rsid w:val="00055969"/>
    <w:rsid w:val="000566B0"/>
    <w:rsid w:val="000617E2"/>
    <w:rsid w:val="00063EA6"/>
    <w:rsid w:val="00064AA5"/>
    <w:rsid w:val="00065890"/>
    <w:rsid w:val="00073E9D"/>
    <w:rsid w:val="00077F78"/>
    <w:rsid w:val="00081DF4"/>
    <w:rsid w:val="000821ED"/>
    <w:rsid w:val="000841EE"/>
    <w:rsid w:val="000A51C9"/>
    <w:rsid w:val="000B254C"/>
    <w:rsid w:val="000C12BC"/>
    <w:rsid w:val="000C12E2"/>
    <w:rsid w:val="000D26AB"/>
    <w:rsid w:val="000D3626"/>
    <w:rsid w:val="000D57B4"/>
    <w:rsid w:val="000D75DE"/>
    <w:rsid w:val="000E2A9A"/>
    <w:rsid w:val="000E329E"/>
    <w:rsid w:val="000E7AF6"/>
    <w:rsid w:val="000F0E90"/>
    <w:rsid w:val="000F3173"/>
    <w:rsid w:val="000F5BE2"/>
    <w:rsid w:val="000F649A"/>
    <w:rsid w:val="00115269"/>
    <w:rsid w:val="00121A44"/>
    <w:rsid w:val="001240BE"/>
    <w:rsid w:val="00125EFD"/>
    <w:rsid w:val="00141008"/>
    <w:rsid w:val="00150BAA"/>
    <w:rsid w:val="00151DB4"/>
    <w:rsid w:val="00156D74"/>
    <w:rsid w:val="00162734"/>
    <w:rsid w:val="00164C66"/>
    <w:rsid w:val="001665A1"/>
    <w:rsid w:val="001716DE"/>
    <w:rsid w:val="00174F82"/>
    <w:rsid w:val="001751E1"/>
    <w:rsid w:val="0018281C"/>
    <w:rsid w:val="0018675B"/>
    <w:rsid w:val="00196D46"/>
    <w:rsid w:val="001B25E6"/>
    <w:rsid w:val="001B3A4F"/>
    <w:rsid w:val="001B65B5"/>
    <w:rsid w:val="001C3037"/>
    <w:rsid w:val="001D0EA5"/>
    <w:rsid w:val="001D3D62"/>
    <w:rsid w:val="001D4966"/>
    <w:rsid w:val="001F0B80"/>
    <w:rsid w:val="00206C78"/>
    <w:rsid w:val="00227BCA"/>
    <w:rsid w:val="00230BB2"/>
    <w:rsid w:val="00234933"/>
    <w:rsid w:val="00262CC3"/>
    <w:rsid w:val="00263748"/>
    <w:rsid w:val="00277B18"/>
    <w:rsid w:val="00280B61"/>
    <w:rsid w:val="00287E40"/>
    <w:rsid w:val="00296027"/>
    <w:rsid w:val="002A543B"/>
    <w:rsid w:val="002A5813"/>
    <w:rsid w:val="002B7987"/>
    <w:rsid w:val="002C4927"/>
    <w:rsid w:val="002D5928"/>
    <w:rsid w:val="002D6732"/>
    <w:rsid w:val="002E1788"/>
    <w:rsid w:val="002E5B18"/>
    <w:rsid w:val="002F627F"/>
    <w:rsid w:val="0031048F"/>
    <w:rsid w:val="00312B7F"/>
    <w:rsid w:val="0032676F"/>
    <w:rsid w:val="00326833"/>
    <w:rsid w:val="00331D20"/>
    <w:rsid w:val="003371A3"/>
    <w:rsid w:val="003458BE"/>
    <w:rsid w:val="00346E21"/>
    <w:rsid w:val="00347410"/>
    <w:rsid w:val="00362FE7"/>
    <w:rsid w:val="0037268C"/>
    <w:rsid w:val="00381634"/>
    <w:rsid w:val="003A3CE4"/>
    <w:rsid w:val="003B68D9"/>
    <w:rsid w:val="003C31F5"/>
    <w:rsid w:val="003D1B1D"/>
    <w:rsid w:val="003E1394"/>
    <w:rsid w:val="003E1EA2"/>
    <w:rsid w:val="003F1508"/>
    <w:rsid w:val="003F445F"/>
    <w:rsid w:val="0040330E"/>
    <w:rsid w:val="00411FAD"/>
    <w:rsid w:val="00414827"/>
    <w:rsid w:val="0044353E"/>
    <w:rsid w:val="00456D5F"/>
    <w:rsid w:val="00457C13"/>
    <w:rsid w:val="00462399"/>
    <w:rsid w:val="004626F1"/>
    <w:rsid w:val="00465B01"/>
    <w:rsid w:val="0047154A"/>
    <w:rsid w:val="004740D9"/>
    <w:rsid w:val="0047609C"/>
    <w:rsid w:val="004771F6"/>
    <w:rsid w:val="00490CE5"/>
    <w:rsid w:val="00490F0A"/>
    <w:rsid w:val="004936C7"/>
    <w:rsid w:val="00493928"/>
    <w:rsid w:val="00495252"/>
    <w:rsid w:val="004B5A7E"/>
    <w:rsid w:val="004C1EFD"/>
    <w:rsid w:val="004D0C76"/>
    <w:rsid w:val="004D5916"/>
    <w:rsid w:val="004E6C1C"/>
    <w:rsid w:val="004F2519"/>
    <w:rsid w:val="004F2EDC"/>
    <w:rsid w:val="0050374F"/>
    <w:rsid w:val="00505DAC"/>
    <w:rsid w:val="00510B65"/>
    <w:rsid w:val="00515896"/>
    <w:rsid w:val="00523FD6"/>
    <w:rsid w:val="00525ABA"/>
    <w:rsid w:val="00545EF6"/>
    <w:rsid w:val="00551335"/>
    <w:rsid w:val="005644C3"/>
    <w:rsid w:val="00565B35"/>
    <w:rsid w:val="00566CD7"/>
    <w:rsid w:val="00574F8D"/>
    <w:rsid w:val="005753D5"/>
    <w:rsid w:val="005A280A"/>
    <w:rsid w:val="005A4DE7"/>
    <w:rsid w:val="005A522A"/>
    <w:rsid w:val="005A6E5E"/>
    <w:rsid w:val="005B2848"/>
    <w:rsid w:val="005E6327"/>
    <w:rsid w:val="005F6A4E"/>
    <w:rsid w:val="00601935"/>
    <w:rsid w:val="0060587C"/>
    <w:rsid w:val="00606024"/>
    <w:rsid w:val="0060709E"/>
    <w:rsid w:val="006135DC"/>
    <w:rsid w:val="0062503B"/>
    <w:rsid w:val="00632F29"/>
    <w:rsid w:val="00636193"/>
    <w:rsid w:val="00643AE1"/>
    <w:rsid w:val="00655FA9"/>
    <w:rsid w:val="00661EDE"/>
    <w:rsid w:val="00676EBD"/>
    <w:rsid w:val="00677446"/>
    <w:rsid w:val="0069057C"/>
    <w:rsid w:val="00693F86"/>
    <w:rsid w:val="0069518E"/>
    <w:rsid w:val="006B2BDC"/>
    <w:rsid w:val="006C371C"/>
    <w:rsid w:val="006C5FE5"/>
    <w:rsid w:val="006D14CC"/>
    <w:rsid w:val="006D6035"/>
    <w:rsid w:val="006E5670"/>
    <w:rsid w:val="00726D27"/>
    <w:rsid w:val="00727C1D"/>
    <w:rsid w:val="00736C78"/>
    <w:rsid w:val="00742414"/>
    <w:rsid w:val="00746362"/>
    <w:rsid w:val="00747229"/>
    <w:rsid w:val="00753256"/>
    <w:rsid w:val="00755C36"/>
    <w:rsid w:val="00763067"/>
    <w:rsid w:val="007766B8"/>
    <w:rsid w:val="00784D17"/>
    <w:rsid w:val="0078759A"/>
    <w:rsid w:val="00787C7E"/>
    <w:rsid w:val="007A212B"/>
    <w:rsid w:val="007A224A"/>
    <w:rsid w:val="007A2B65"/>
    <w:rsid w:val="007A37F4"/>
    <w:rsid w:val="007B55E9"/>
    <w:rsid w:val="007C152F"/>
    <w:rsid w:val="007C40EC"/>
    <w:rsid w:val="007D0528"/>
    <w:rsid w:val="007D1FDE"/>
    <w:rsid w:val="007D3C14"/>
    <w:rsid w:val="00813BD9"/>
    <w:rsid w:val="00817C71"/>
    <w:rsid w:val="00823E54"/>
    <w:rsid w:val="00825311"/>
    <w:rsid w:val="00831F8F"/>
    <w:rsid w:val="008324B3"/>
    <w:rsid w:val="00833D19"/>
    <w:rsid w:val="00842C99"/>
    <w:rsid w:val="00857E1C"/>
    <w:rsid w:val="00857F4A"/>
    <w:rsid w:val="00872485"/>
    <w:rsid w:val="00876050"/>
    <w:rsid w:val="00886E56"/>
    <w:rsid w:val="008875EB"/>
    <w:rsid w:val="008934FB"/>
    <w:rsid w:val="0089572E"/>
    <w:rsid w:val="008C44CF"/>
    <w:rsid w:val="008D2C45"/>
    <w:rsid w:val="008F53AA"/>
    <w:rsid w:val="008F6BF9"/>
    <w:rsid w:val="00907019"/>
    <w:rsid w:val="009070A3"/>
    <w:rsid w:val="009072DC"/>
    <w:rsid w:val="0093403C"/>
    <w:rsid w:val="009355CD"/>
    <w:rsid w:val="009567E7"/>
    <w:rsid w:val="00964331"/>
    <w:rsid w:val="00970504"/>
    <w:rsid w:val="00972AA7"/>
    <w:rsid w:val="00973C24"/>
    <w:rsid w:val="00977E62"/>
    <w:rsid w:val="009A2AD3"/>
    <w:rsid w:val="009A4A9B"/>
    <w:rsid w:val="009E2A2E"/>
    <w:rsid w:val="009F0164"/>
    <w:rsid w:val="009F2E4E"/>
    <w:rsid w:val="009F425B"/>
    <w:rsid w:val="00A02F86"/>
    <w:rsid w:val="00A1325D"/>
    <w:rsid w:val="00A2785F"/>
    <w:rsid w:val="00A31950"/>
    <w:rsid w:val="00A33A42"/>
    <w:rsid w:val="00A50FF6"/>
    <w:rsid w:val="00A5597E"/>
    <w:rsid w:val="00A63A14"/>
    <w:rsid w:val="00A65F3A"/>
    <w:rsid w:val="00A66E03"/>
    <w:rsid w:val="00A67938"/>
    <w:rsid w:val="00A7628F"/>
    <w:rsid w:val="00A865E5"/>
    <w:rsid w:val="00A96CEE"/>
    <w:rsid w:val="00AB43D3"/>
    <w:rsid w:val="00AB7B46"/>
    <w:rsid w:val="00AC7BE1"/>
    <w:rsid w:val="00AC7C8B"/>
    <w:rsid w:val="00AD5CDE"/>
    <w:rsid w:val="00AD5D84"/>
    <w:rsid w:val="00AD643A"/>
    <w:rsid w:val="00AF152A"/>
    <w:rsid w:val="00B03F1F"/>
    <w:rsid w:val="00B063C1"/>
    <w:rsid w:val="00B072C5"/>
    <w:rsid w:val="00B07885"/>
    <w:rsid w:val="00B148EA"/>
    <w:rsid w:val="00B1664C"/>
    <w:rsid w:val="00B42405"/>
    <w:rsid w:val="00B42638"/>
    <w:rsid w:val="00B479E1"/>
    <w:rsid w:val="00B56A8B"/>
    <w:rsid w:val="00B71602"/>
    <w:rsid w:val="00B76154"/>
    <w:rsid w:val="00B96A71"/>
    <w:rsid w:val="00BA344B"/>
    <w:rsid w:val="00BB10B0"/>
    <w:rsid w:val="00BB2BDA"/>
    <w:rsid w:val="00BC1BA2"/>
    <w:rsid w:val="00BC4986"/>
    <w:rsid w:val="00BC7214"/>
    <w:rsid w:val="00BE3DBE"/>
    <w:rsid w:val="00BF3149"/>
    <w:rsid w:val="00C033A3"/>
    <w:rsid w:val="00C0440C"/>
    <w:rsid w:val="00C06C50"/>
    <w:rsid w:val="00C06FDE"/>
    <w:rsid w:val="00C1596C"/>
    <w:rsid w:val="00C16D14"/>
    <w:rsid w:val="00C17492"/>
    <w:rsid w:val="00C24213"/>
    <w:rsid w:val="00C504FF"/>
    <w:rsid w:val="00C55647"/>
    <w:rsid w:val="00C60CDD"/>
    <w:rsid w:val="00C65BF3"/>
    <w:rsid w:val="00C711D8"/>
    <w:rsid w:val="00C96D9F"/>
    <w:rsid w:val="00CA05F3"/>
    <w:rsid w:val="00CB0302"/>
    <w:rsid w:val="00CC54A8"/>
    <w:rsid w:val="00CF109E"/>
    <w:rsid w:val="00D04DE0"/>
    <w:rsid w:val="00D05913"/>
    <w:rsid w:val="00D07085"/>
    <w:rsid w:val="00D07946"/>
    <w:rsid w:val="00D13D12"/>
    <w:rsid w:val="00D202E8"/>
    <w:rsid w:val="00D3171C"/>
    <w:rsid w:val="00D36857"/>
    <w:rsid w:val="00D445AE"/>
    <w:rsid w:val="00D52F32"/>
    <w:rsid w:val="00D721A3"/>
    <w:rsid w:val="00D73390"/>
    <w:rsid w:val="00D73512"/>
    <w:rsid w:val="00D7751F"/>
    <w:rsid w:val="00D84D7E"/>
    <w:rsid w:val="00D91700"/>
    <w:rsid w:val="00DA70E5"/>
    <w:rsid w:val="00DA7389"/>
    <w:rsid w:val="00DC2649"/>
    <w:rsid w:val="00DE74C8"/>
    <w:rsid w:val="00DE7E33"/>
    <w:rsid w:val="00E04C53"/>
    <w:rsid w:val="00E12707"/>
    <w:rsid w:val="00E15661"/>
    <w:rsid w:val="00E27FC9"/>
    <w:rsid w:val="00E42FD9"/>
    <w:rsid w:val="00E549E5"/>
    <w:rsid w:val="00E5546F"/>
    <w:rsid w:val="00E56854"/>
    <w:rsid w:val="00E62BE6"/>
    <w:rsid w:val="00E65E47"/>
    <w:rsid w:val="00E70046"/>
    <w:rsid w:val="00E73844"/>
    <w:rsid w:val="00E74A4D"/>
    <w:rsid w:val="00E8596A"/>
    <w:rsid w:val="00E90F7A"/>
    <w:rsid w:val="00E9289D"/>
    <w:rsid w:val="00EB198E"/>
    <w:rsid w:val="00EB4786"/>
    <w:rsid w:val="00ED7758"/>
    <w:rsid w:val="00EE148A"/>
    <w:rsid w:val="00EE1B7A"/>
    <w:rsid w:val="00F02BFC"/>
    <w:rsid w:val="00F0767F"/>
    <w:rsid w:val="00F127A4"/>
    <w:rsid w:val="00F25FB6"/>
    <w:rsid w:val="00F359F6"/>
    <w:rsid w:val="00F368AC"/>
    <w:rsid w:val="00F401C7"/>
    <w:rsid w:val="00F46AA2"/>
    <w:rsid w:val="00F818A9"/>
    <w:rsid w:val="00F82FAD"/>
    <w:rsid w:val="00F84E12"/>
    <w:rsid w:val="00F907FC"/>
    <w:rsid w:val="00FB55E3"/>
    <w:rsid w:val="00FC1398"/>
    <w:rsid w:val="00FC2875"/>
    <w:rsid w:val="00FC2A3A"/>
    <w:rsid w:val="00FC7028"/>
    <w:rsid w:val="00FE0A87"/>
    <w:rsid w:val="00FE2D9B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9CE6"/>
  <w15:chartTrackingRefBased/>
  <w15:docId w15:val="{11558F02-E791-4F82-ADD9-AF17CA2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0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20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20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D202E8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202E8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D202E8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D202E8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202E8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0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D202E8"/>
    <w:rPr>
      <w:i/>
    </w:rPr>
  </w:style>
  <w:style w:type="character" w:customStyle="1" w:styleId="a8">
    <w:name w:val="ציטוט תו"/>
    <w:basedOn w:val="a0"/>
    <w:link w:val="a7"/>
    <w:uiPriority w:val="29"/>
    <w:rsid w:val="00D202E8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D2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8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D202E8"/>
    <w:pPr>
      <w:ind w:left="720" w:right="720"/>
    </w:pPr>
    <w:rPr>
      <w:b/>
      <w:i/>
      <w:szCs w:val="22"/>
    </w:rPr>
  </w:style>
  <w:style w:type="character" w:customStyle="1" w:styleId="ac">
    <w:name w:val="ציטוט חזק תו"/>
    <w:basedOn w:val="a0"/>
    <w:link w:val="ab"/>
    <w:uiPriority w:val="30"/>
    <w:rsid w:val="00D202E8"/>
    <w:rPr>
      <w:b/>
      <w:i/>
      <w:sz w:val="24"/>
    </w:rPr>
  </w:style>
  <w:style w:type="character" w:styleId="ad">
    <w:name w:val="Intense Reference"/>
    <w:basedOn w:val="a0"/>
    <w:uiPriority w:val="32"/>
    <w:qFormat/>
    <w:rsid w:val="00D202E8"/>
    <w:rPr>
      <w:b/>
      <w:sz w:val="24"/>
      <w:u w:val="single"/>
    </w:rPr>
  </w:style>
  <w:style w:type="table" w:customStyle="1" w:styleId="41">
    <w:name w:val="4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footer"/>
    <w:basedOn w:val="a"/>
    <w:link w:val="af"/>
    <w:uiPriority w:val="99"/>
    <w:unhideWhenUsed/>
    <w:rsid w:val="002A543B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2A543B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character" w:styleId="Hyperlink">
    <w:name w:val="Hyperlink"/>
    <w:basedOn w:val="a0"/>
    <w:uiPriority w:val="99"/>
    <w:unhideWhenUsed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D64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716DE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1716DE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paragraph" w:styleId="af3">
    <w:name w:val="caption"/>
    <w:basedOn w:val="a"/>
    <w:next w:val="a"/>
    <w:uiPriority w:val="35"/>
    <w:semiHidden/>
    <w:unhideWhenUsed/>
    <w:rsid w:val="003A3CE4"/>
    <w:rPr>
      <w:b/>
      <w:bCs/>
      <w:smallCaps/>
      <w:color w:val="595959" w:themeColor="text1" w:themeTint="A6"/>
    </w:rPr>
  </w:style>
  <w:style w:type="character" w:styleId="af4">
    <w:name w:val="Strong"/>
    <w:basedOn w:val="a0"/>
    <w:uiPriority w:val="22"/>
    <w:qFormat/>
    <w:rsid w:val="00D202E8"/>
    <w:rPr>
      <w:b/>
      <w:bCs/>
    </w:rPr>
  </w:style>
  <w:style w:type="character" w:styleId="af5">
    <w:name w:val="Emphasis"/>
    <w:basedOn w:val="a0"/>
    <w:uiPriority w:val="20"/>
    <w:qFormat/>
    <w:rsid w:val="00D202E8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D202E8"/>
    <w:rPr>
      <w:szCs w:val="32"/>
    </w:rPr>
  </w:style>
  <w:style w:type="character" w:styleId="af7">
    <w:name w:val="Subtle Emphasis"/>
    <w:uiPriority w:val="19"/>
    <w:qFormat/>
    <w:rsid w:val="00D202E8"/>
    <w:rPr>
      <w:i/>
      <w:color w:val="5A5A5A" w:themeColor="text1" w:themeTint="A5"/>
    </w:rPr>
  </w:style>
  <w:style w:type="character" w:styleId="af8">
    <w:name w:val="Subtle Reference"/>
    <w:basedOn w:val="a0"/>
    <w:uiPriority w:val="31"/>
    <w:qFormat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/>
    <w:rsid w:val="00D202E8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202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7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.co.il/news/63886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710360.kan.org.il/ofakim/rabbi-butzha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t710.org/testimonies/shahar-butzhak-ofk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TySa4mbN0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C1D4-58B3-444F-873B-9CC3553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Israeli Association of Community Centers</Company>
  <LinksUpToDate>false</LinksUpToDate>
  <CharactersWithSpaces>1783</CharactersWithSpaces>
  <SharedDoc>false</SharedDoc>
  <HLinks>
    <vt:vector size="432" baseType="variant">
      <vt:variant>
        <vt:i4>3932207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https://www.youtube.com/watch?v=xhB0pkd4NDQ</vt:lpwstr>
      </vt:variant>
      <vt:variant>
        <vt:lpwstr/>
      </vt:variant>
      <vt:variant>
        <vt:i4>65603</vt:i4>
      </vt:variant>
      <vt:variant>
        <vt:i4>210</vt:i4>
      </vt:variant>
      <vt:variant>
        <vt:i4>0</vt:i4>
      </vt:variant>
      <vt:variant>
        <vt:i4>5</vt:i4>
      </vt:variant>
      <vt:variant>
        <vt:lpwstr>https://online.fliphtml5.com/hctzq/ejdv/index.html</vt:lpwstr>
      </vt:variant>
      <vt:variant>
        <vt:lpwstr>p=1</vt:lpwstr>
      </vt:variant>
      <vt:variant>
        <vt:i4>6160408</vt:i4>
      </vt:variant>
      <vt:variant>
        <vt:i4>207</vt:i4>
      </vt:variant>
      <vt:variant>
        <vt:i4>0</vt:i4>
      </vt:variant>
      <vt:variant>
        <vt:i4>5</vt:i4>
      </vt:variant>
      <vt:variant>
        <vt:lpwstr>https://tzrifmagazine.bgu.ac.il/</vt:lpwstr>
      </vt:variant>
      <vt:variant>
        <vt:lpwstr/>
      </vt:variant>
      <vt:variant>
        <vt:i4>131162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https://www.youtube.com/playlist?list=PLWs5r3WqRUR10Ny1knzxJA2drMhZyZb1L</vt:lpwstr>
      </vt:variant>
      <vt:variant>
        <vt:lpwstr/>
      </vt:variant>
      <vt:variant>
        <vt:i4>1769563</vt:i4>
      </vt:variant>
      <vt:variant>
        <vt:i4>201</vt:i4>
      </vt:variant>
      <vt:variant>
        <vt:i4>0</vt:i4>
      </vt:variant>
      <vt:variant>
        <vt:i4>5</vt:i4>
      </vt:variant>
      <vt:variant>
        <vt:lpwstr>https://jewishrituals.org.il/</vt:lpwstr>
      </vt:variant>
      <vt:variant>
        <vt:lpwstr/>
      </vt:variant>
      <vt:variant>
        <vt:i4>7798843</vt:i4>
      </vt:variant>
      <vt:variant>
        <vt:i4>198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  <vt:variant>
        <vt:i4>2752624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https://www.youtube.com/watch?v=S2Yxq1It-zY</vt:lpwstr>
      </vt:variant>
      <vt:variant>
        <vt:lpwstr/>
      </vt:variant>
      <vt:variant>
        <vt:i4>3211318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7864350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7733310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7733310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https://www.youtube.com/watch?v=1HgKB4-kQdA</vt:lpwstr>
      </vt:variant>
      <vt:variant>
        <vt:lpwstr/>
      </vt:variant>
      <vt:variant>
        <vt:i4>8257633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https://www.youtube.com/watch?v=SBOy7mG9bNQ</vt:lpwstr>
      </vt:variant>
      <vt:variant>
        <vt:lpwstr/>
      </vt:variant>
      <vt:variant>
        <vt:i4>7602239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https://www.youtube.com/watch?v=Y0KxZz5k-RE</vt:lpwstr>
      </vt:variant>
      <vt:variant>
        <vt:lpwstr/>
      </vt:variant>
      <vt:variant>
        <vt:i4>3276904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3276904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6619177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https://www.youtube.com/watch?v=XSRBg7OUDig</vt:lpwstr>
      </vt:variant>
      <vt:variant>
        <vt:lpwstr/>
      </vt:variant>
      <vt:variant>
        <vt:i4>7143524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2883704</vt:i4>
      </vt:variant>
      <vt:variant>
        <vt:i4>117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114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111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108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102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99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96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93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90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6553642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https://www.youtube.com/watch?v=Y05rqt0YHtw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https://www.youtube.com/watch?v=wId08EiSIkA</vt:lpwstr>
      </vt:variant>
      <vt:variant>
        <vt:lpwstr/>
      </vt:variant>
      <vt:variant>
        <vt:i4>7340094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4128825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4128825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https://www.youtube.com/watch?v=sSbSSxqrc2U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https://www.youtube.com/watch?v=bBCIefOfUKY</vt:lpwstr>
      </vt:variant>
      <vt:variant>
        <vt:lpwstr/>
      </vt:variant>
      <vt:variant>
        <vt:i4>3735585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https://www.youtube.com/watch?v=vWFKdqvdLO4</vt:lpwstr>
      </vt:variant>
      <vt:variant>
        <vt:lpwstr/>
      </vt:variant>
      <vt:variant>
        <vt:i4>7274559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https://www.youtube.com/watch?v=AdiPUUd0ia0</vt:lpwstr>
      </vt:variant>
      <vt:variant>
        <vt:lpwstr/>
      </vt:variant>
      <vt:variant>
        <vt:i4>7405665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https://www.youtube.com/watch?v=bjOqqJcJ15U</vt:lpwstr>
      </vt:variant>
      <vt:variant>
        <vt:lpwstr/>
      </vt:variant>
      <vt:variant>
        <vt:i4>7995435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https://www.youtube.com/watch?v=Bjv8hCHDpPA</vt:lpwstr>
      </vt:variant>
      <vt:variant>
        <vt:lpwstr/>
      </vt:variant>
      <vt:variant>
        <vt:i4>6619193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https://www.youtube.com/watch?v=1G5ZB8CWsHQ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https://www.youtube.com/watch?v=cBlqSLXgZG8</vt:lpwstr>
      </vt:variant>
      <vt:variant>
        <vt:lpwstr/>
      </vt:variant>
      <vt:variant>
        <vt:i4>7012479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https://www.youtube.com/watch?v=Ytn4-HlYFeg</vt:lpwstr>
      </vt:variant>
      <vt:variant>
        <vt:lpwstr/>
      </vt:variant>
      <vt:variant>
        <vt:i4>4063260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https://www.youtube.com/watch?v=aB_MpvPnmV0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https://www.youtube.com/watch?v=8eNATswXuBI&amp;list=OLAK5uy_l6wl04nmp-BUILpS3V_dLh7smNRB3SFQQ</vt:lpwstr>
      </vt:variant>
      <vt:variant>
        <vt:lpwstr/>
      </vt:variant>
      <vt:variant>
        <vt:i4>2818172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https://www.youtube.com/watch?v=aYGd4HOend4</vt:lpwstr>
      </vt:variant>
      <vt:variant>
        <vt:lpwstr/>
      </vt:variant>
      <vt:variant>
        <vt:i4>112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https://www.tiktok.com/@yosephhaddad/video/7289185106965712129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https://www.youtube.com/watch?v=6sRGD6jwroE</vt:lpwstr>
      </vt:variant>
      <vt:variant>
        <vt:lpwstr/>
      </vt:variant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https://www.youtube.com/watch?v=z27MZP_4P_U&amp;t=3s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https://www.youtube.com/watch?v=7GuAW-pybWA&amp;t=2s</vt:lpwstr>
      </vt:variant>
      <vt:variant>
        <vt:lpwstr/>
      </vt:variant>
      <vt:variant>
        <vt:i4>4063359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https://www.youtube.com/watch?v=lL9eJjDiKK8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https://www.youtube.com/watch?v=3IRJ9oTakkE&amp;t=5s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https://www.mako.co.il/mako-vod-keshet/october_7-s1/VOD-38425ec49ae9b81026.htm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34</cp:revision>
  <dcterms:created xsi:type="dcterms:W3CDTF">2024-09-18T06:25:00Z</dcterms:created>
  <dcterms:modified xsi:type="dcterms:W3CDTF">2024-09-18T07:02:00Z</dcterms:modified>
</cp:coreProperties>
</file>