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5B640737" w:rsidR="005A522A" w:rsidRPr="005A522A" w:rsidRDefault="00B22562"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 xml:space="preserve">דיון: </w:t>
      </w:r>
      <w:r w:rsidR="00A97796">
        <w:rPr>
          <w:rFonts w:ascii="Calibri" w:hAnsi="Calibri" w:cs="Calibri" w:hint="cs"/>
          <w:b/>
          <w:bCs/>
          <w:color w:val="FF0000"/>
          <w:sz w:val="44"/>
          <w:szCs w:val="44"/>
          <w:rtl/>
        </w:rPr>
        <w:t>איך חוגגים את שמחת תורה?</w:t>
      </w:r>
    </w:p>
    <w:p w14:paraId="1415D646" w14:textId="358653E1" w:rsidR="002A543B" w:rsidRPr="00234933" w:rsidRDefault="008161CF" w:rsidP="00234933">
      <w:pPr>
        <w:spacing w:line="360" w:lineRule="auto"/>
        <w:jc w:val="center"/>
        <w:rPr>
          <w:rFonts w:ascii="Calibri" w:hAnsi="Calibri" w:cs="Calibri"/>
          <w:b/>
          <w:bCs/>
          <w:sz w:val="44"/>
          <w:szCs w:val="44"/>
          <w:rtl/>
        </w:rPr>
      </w:pPr>
      <w:r w:rsidRPr="008161CF">
        <w:rPr>
          <w:rFonts w:ascii="Calibri" w:hAnsi="Calibri" w:cs="Calibri" w:hint="cs"/>
          <w:b/>
          <w:bCs/>
          <w:sz w:val="44"/>
          <w:szCs w:val="44"/>
          <w:highlight w:val="yellow"/>
          <w:rtl/>
        </w:rPr>
        <w:t xml:space="preserve">הרב </w:t>
      </w:r>
      <w:proofErr w:type="spellStart"/>
      <w:r w:rsidR="00BB4223">
        <w:rPr>
          <w:rFonts w:ascii="Calibri" w:hAnsi="Calibri" w:cs="Calibri" w:hint="cs"/>
          <w:b/>
          <w:bCs/>
          <w:sz w:val="44"/>
          <w:szCs w:val="44"/>
          <w:highlight w:val="yellow"/>
          <w:rtl/>
        </w:rPr>
        <w:t>א</w:t>
      </w:r>
      <w:r w:rsidRPr="00B22562">
        <w:rPr>
          <w:rFonts w:ascii="Calibri" w:hAnsi="Calibri" w:cs="Calibri" w:hint="cs"/>
          <w:b/>
          <w:bCs/>
          <w:sz w:val="44"/>
          <w:szCs w:val="44"/>
          <w:highlight w:val="yellow"/>
          <w:rtl/>
        </w:rPr>
        <w:t>יל</w:t>
      </w:r>
      <w:r w:rsidR="00BB4223">
        <w:rPr>
          <w:rFonts w:ascii="Calibri" w:hAnsi="Calibri" w:cs="Calibri" w:hint="cs"/>
          <w:b/>
          <w:bCs/>
          <w:sz w:val="44"/>
          <w:szCs w:val="44"/>
          <w:highlight w:val="yellow"/>
          <w:rtl/>
        </w:rPr>
        <w:t>ע</w:t>
      </w:r>
      <w:r w:rsidRPr="00B22562">
        <w:rPr>
          <w:rFonts w:ascii="Calibri" w:hAnsi="Calibri" w:cs="Calibri" w:hint="cs"/>
          <w:b/>
          <w:bCs/>
          <w:sz w:val="44"/>
          <w:szCs w:val="44"/>
          <w:highlight w:val="yellow"/>
          <w:rtl/>
        </w:rPr>
        <w:t>אי</w:t>
      </w:r>
      <w:proofErr w:type="spellEnd"/>
      <w:r w:rsidRPr="00B22562">
        <w:rPr>
          <w:rFonts w:ascii="Calibri" w:hAnsi="Calibri" w:cs="Calibri" w:hint="cs"/>
          <w:b/>
          <w:bCs/>
          <w:sz w:val="44"/>
          <w:szCs w:val="44"/>
          <w:highlight w:val="yellow"/>
          <w:rtl/>
        </w:rPr>
        <w:t xml:space="preserve"> עופרן</w:t>
      </w:r>
      <w:r w:rsidR="00B22562" w:rsidRPr="00B22562">
        <w:rPr>
          <w:rFonts w:ascii="Calibri" w:hAnsi="Calibri" w:cs="Calibri" w:hint="cs"/>
          <w:b/>
          <w:bCs/>
          <w:sz w:val="44"/>
          <w:szCs w:val="44"/>
          <w:highlight w:val="yellow"/>
          <w:rtl/>
        </w:rPr>
        <w:t xml:space="preserve"> / ניצן ליפשיץ</w:t>
      </w:r>
    </w:p>
    <w:p w14:paraId="22924772" w14:textId="77777777" w:rsidR="00A97796" w:rsidRDefault="00A97796" w:rsidP="00A97796">
      <w:pPr>
        <w:spacing w:line="360" w:lineRule="auto"/>
        <w:rPr>
          <w:rFonts w:cstheme="minorHAnsi"/>
          <w:rtl/>
        </w:rPr>
      </w:pPr>
    </w:p>
    <w:p w14:paraId="7C1EE893" w14:textId="77777777" w:rsidR="00BB4223" w:rsidRPr="00BB4223" w:rsidRDefault="00B22562" w:rsidP="00BB4223">
      <w:pPr>
        <w:spacing w:line="360" w:lineRule="auto"/>
        <w:jc w:val="center"/>
        <w:rPr>
          <w:rFonts w:cs="Calibri"/>
          <w:b/>
          <w:bCs/>
          <w:color w:val="FF0000"/>
        </w:rPr>
      </w:pPr>
      <w:r w:rsidRPr="00B22562">
        <w:rPr>
          <w:rFonts w:cs="Calibri" w:hint="cs"/>
          <w:b/>
          <w:bCs/>
          <w:color w:val="FF0000"/>
          <w:rtl/>
        </w:rPr>
        <w:t xml:space="preserve">הרב </w:t>
      </w:r>
      <w:proofErr w:type="spellStart"/>
      <w:r w:rsidR="00BB4223" w:rsidRPr="00BB4223">
        <w:rPr>
          <w:rFonts w:cs="Calibri"/>
          <w:b/>
          <w:bCs/>
          <w:color w:val="FF0000"/>
          <w:rtl/>
        </w:rPr>
        <w:t>אילעאי</w:t>
      </w:r>
      <w:proofErr w:type="spellEnd"/>
      <w:r w:rsidR="00BB4223" w:rsidRPr="00BB4223">
        <w:rPr>
          <w:rFonts w:cs="Calibri"/>
          <w:b/>
          <w:bCs/>
          <w:color w:val="FF0000"/>
          <w:rtl/>
        </w:rPr>
        <w:t xml:space="preserve"> עופרן</w:t>
      </w:r>
    </w:p>
    <w:p w14:paraId="221BA572" w14:textId="1641D214" w:rsidR="00B22562" w:rsidRPr="00B22562" w:rsidRDefault="00B22562" w:rsidP="00B22562">
      <w:pPr>
        <w:spacing w:line="360" w:lineRule="auto"/>
        <w:rPr>
          <w:rFonts w:cstheme="minorHAnsi"/>
          <w:rtl/>
        </w:rPr>
      </w:pPr>
      <w:r w:rsidRPr="00B22562">
        <w:rPr>
          <w:rFonts w:cs="Calibri"/>
          <w:rtl/>
        </w:rPr>
        <w:t xml:space="preserve">בשבועיים האחרונים קיבלתי פניות מכמה וכמה קהילות שביקשו להתייעץ על האופן שבו נחגוג את שמחת תורה השנה בבתי הכנסת. שהרי ברור שאי אפשר לבטל את מסורת אבותינו אבל גם אי אפשר להפטיר </w:t>
      </w:r>
      <w:proofErr w:type="spellStart"/>
      <w:r w:rsidRPr="00B22562">
        <w:rPr>
          <w:rFonts w:cs="Calibri"/>
          <w:rtl/>
        </w:rPr>
        <w:t>כאשתקד</w:t>
      </w:r>
      <w:proofErr w:type="spellEnd"/>
      <w:r w:rsidRPr="00B22562">
        <w:rPr>
          <w:rFonts w:cs="Calibri"/>
          <w:rtl/>
        </w:rPr>
        <w:t xml:space="preserve">. אני כמובן נבוך ומבולבל גם בנושא הזה, אבל בגלל שאני מניח שהרבה קהילות מתלבטות בכך, כותב כאן כמה שברי מחשבות כתשתית לדיון - </w:t>
      </w:r>
    </w:p>
    <w:p w14:paraId="19A6B938" w14:textId="77777777" w:rsidR="00B22562" w:rsidRPr="00B22562" w:rsidRDefault="00B22562" w:rsidP="00B22562">
      <w:pPr>
        <w:spacing w:line="360" w:lineRule="auto"/>
        <w:rPr>
          <w:rFonts w:cstheme="minorHAnsi"/>
          <w:rtl/>
        </w:rPr>
      </w:pPr>
    </w:p>
    <w:p w14:paraId="2C1C52AA" w14:textId="77777777" w:rsidR="00B22562" w:rsidRPr="00B22562" w:rsidRDefault="00B22562" w:rsidP="00B22562">
      <w:pPr>
        <w:spacing w:line="360" w:lineRule="auto"/>
        <w:rPr>
          <w:rFonts w:cstheme="minorHAnsi"/>
          <w:rtl/>
        </w:rPr>
      </w:pPr>
      <w:r w:rsidRPr="00B22562">
        <w:rPr>
          <w:rFonts w:cs="Calibri"/>
          <w:rtl/>
        </w:rPr>
        <w:t xml:space="preserve">1. בראש ובראשונה נראה בעיני שראוי שכל קהילה "תמפה" את מעגלי האבל של חבריה. קהילות שיש בהן משפחות שמציינות ביום הזה את יום נפילת יקיריהם, ראוי שיתנו על כך את הדעת ויהיו קשובים במיוחד לרצונן של משפחות הנופלים בקהילה. </w:t>
      </w:r>
    </w:p>
    <w:p w14:paraId="559C1BDF" w14:textId="77777777" w:rsidR="00B22562" w:rsidRPr="00B22562" w:rsidRDefault="00B22562" w:rsidP="00B22562">
      <w:pPr>
        <w:spacing w:line="360" w:lineRule="auto"/>
        <w:rPr>
          <w:rFonts w:cstheme="minorHAnsi"/>
          <w:rtl/>
        </w:rPr>
      </w:pPr>
    </w:p>
    <w:p w14:paraId="60E62B3A" w14:textId="77777777" w:rsidR="00B22562" w:rsidRPr="00B22562" w:rsidRDefault="00B22562" w:rsidP="00B22562">
      <w:pPr>
        <w:spacing w:line="360" w:lineRule="auto"/>
        <w:rPr>
          <w:rFonts w:cstheme="minorHAnsi"/>
          <w:rtl/>
        </w:rPr>
      </w:pPr>
      <w:r w:rsidRPr="00B22562">
        <w:rPr>
          <w:rFonts w:cs="Calibri"/>
          <w:rtl/>
        </w:rPr>
        <w:t xml:space="preserve">2. נכון להפריד בעיני בין השאלה "איך נציין את היום השנה?" ובין השאלה "איך נציין את היום מעתה והלאה?" עיצוב הזיכרון לדורות הבאים </w:t>
      </w:r>
      <w:proofErr w:type="spellStart"/>
      <w:r w:rsidRPr="00B22562">
        <w:rPr>
          <w:rFonts w:cs="Calibri"/>
          <w:rtl/>
        </w:rPr>
        <w:t>יקח</w:t>
      </w:r>
      <w:proofErr w:type="spellEnd"/>
      <w:r w:rsidRPr="00B22562">
        <w:rPr>
          <w:rFonts w:cs="Calibri"/>
          <w:rtl/>
        </w:rPr>
        <w:t xml:space="preserve"> זמן, וכדאי להתמקד בשנה הקרובה. </w:t>
      </w:r>
    </w:p>
    <w:p w14:paraId="79153B84" w14:textId="77777777" w:rsidR="00B22562" w:rsidRPr="00B22562" w:rsidRDefault="00B22562" w:rsidP="00B22562">
      <w:pPr>
        <w:spacing w:line="360" w:lineRule="auto"/>
        <w:rPr>
          <w:rFonts w:cstheme="minorHAnsi"/>
          <w:rtl/>
        </w:rPr>
      </w:pPr>
    </w:p>
    <w:p w14:paraId="3E9922ED" w14:textId="77777777" w:rsidR="00B22562" w:rsidRPr="00B22562" w:rsidRDefault="00B22562" w:rsidP="00B22562">
      <w:pPr>
        <w:spacing w:line="360" w:lineRule="auto"/>
        <w:rPr>
          <w:rFonts w:cstheme="minorHAnsi"/>
          <w:rtl/>
        </w:rPr>
      </w:pPr>
      <w:r w:rsidRPr="00B22562">
        <w:rPr>
          <w:rFonts w:cs="Calibri"/>
          <w:rtl/>
        </w:rPr>
        <w:t xml:space="preserve">3. כדאי להתייעץ עם זקני הקהילה והציבור. איך היה בצרות קודמות? למשל - איך ציינו את שמחת תורה בזמן מלחמת יום כיפור? </w:t>
      </w:r>
    </w:p>
    <w:p w14:paraId="13DDAE33" w14:textId="77777777" w:rsidR="00B22562" w:rsidRPr="00B22562" w:rsidRDefault="00B22562" w:rsidP="00B22562">
      <w:pPr>
        <w:spacing w:line="360" w:lineRule="auto"/>
        <w:rPr>
          <w:rFonts w:cstheme="minorHAnsi"/>
          <w:rtl/>
        </w:rPr>
      </w:pPr>
    </w:p>
    <w:p w14:paraId="3A7094AC" w14:textId="77777777" w:rsidR="00B22562" w:rsidRPr="00B22562" w:rsidRDefault="00B22562" w:rsidP="00B22562">
      <w:pPr>
        <w:spacing w:line="360" w:lineRule="auto"/>
        <w:rPr>
          <w:rFonts w:cstheme="minorHAnsi"/>
          <w:rtl/>
        </w:rPr>
      </w:pPr>
      <w:r w:rsidRPr="00B22562">
        <w:rPr>
          <w:rFonts w:cs="Calibri"/>
          <w:rtl/>
        </w:rPr>
        <w:t xml:space="preserve">4. מכיוון שיש כאן שני קולות חזקים </w:t>
      </w:r>
      <w:proofErr w:type="spellStart"/>
      <w:r w:rsidRPr="00B22562">
        <w:rPr>
          <w:rFonts w:cs="Calibri"/>
          <w:rtl/>
        </w:rPr>
        <w:t>ואמתיים</w:t>
      </w:r>
      <w:proofErr w:type="spellEnd"/>
      <w:r w:rsidRPr="00B22562">
        <w:rPr>
          <w:rFonts w:cs="Calibri"/>
          <w:rtl/>
        </w:rPr>
        <w:t xml:space="preserve"> שראוי לאחוז בהם - מצד אחד לדבוק במסורת ובשגרה ומצד שני לא להתעלם מהאסון הנורא שעברנו, כדאי לנסות לתת מקום לשניהם. למשל, לחגוג כרגיל בערב אך לערוך שינויים בבוקר (או להפך). </w:t>
      </w:r>
    </w:p>
    <w:p w14:paraId="0C046287" w14:textId="77777777" w:rsidR="00B22562" w:rsidRPr="00B22562" w:rsidRDefault="00B22562" w:rsidP="00B22562">
      <w:pPr>
        <w:spacing w:line="360" w:lineRule="auto"/>
        <w:rPr>
          <w:rFonts w:cstheme="minorHAnsi"/>
          <w:rtl/>
        </w:rPr>
      </w:pPr>
    </w:p>
    <w:p w14:paraId="1F4498EE" w14:textId="77777777" w:rsidR="00B22562" w:rsidRPr="00B22562" w:rsidRDefault="00B22562" w:rsidP="00B22562">
      <w:pPr>
        <w:spacing w:line="360" w:lineRule="auto"/>
        <w:rPr>
          <w:rFonts w:cstheme="minorHAnsi"/>
          <w:rtl/>
        </w:rPr>
      </w:pPr>
      <w:r w:rsidRPr="00B22562">
        <w:rPr>
          <w:rFonts w:cs="Calibri"/>
          <w:rtl/>
        </w:rPr>
        <w:t xml:space="preserve">5. מנהגנו כאן בארץ ישראל לחגוג יחד את שמחת תורה ואת שמיני עצרת, אך בחו"ל מדובר בשני חגים שונים הנחגגים יום אחר יום, ולכל אחד מהם יש אופי קצת שונה. שמיני עצרת הוא חג "רציני" שכולל אמירת יזכור ותפילת הגשם, בעוד לשמחת תורה אופי יותר קליל ושמח. אפשר לאמץ משהו מההפרדה הזו גם לנו. למשל להתפלל בבוקר את תפילות שמיני עצרת ולקיים את ההקפות והעליות המרובות לתורה אחר הצהריים. </w:t>
      </w:r>
    </w:p>
    <w:p w14:paraId="25ABABAB" w14:textId="77777777" w:rsidR="00B22562" w:rsidRPr="00B22562" w:rsidRDefault="00B22562" w:rsidP="00B22562">
      <w:pPr>
        <w:spacing w:line="360" w:lineRule="auto"/>
        <w:rPr>
          <w:rFonts w:cstheme="minorHAnsi"/>
          <w:rtl/>
        </w:rPr>
      </w:pPr>
    </w:p>
    <w:p w14:paraId="45E5845B" w14:textId="77777777" w:rsidR="00B22562" w:rsidRPr="00B22562" w:rsidRDefault="00B22562" w:rsidP="00B22562">
      <w:pPr>
        <w:spacing w:line="360" w:lineRule="auto"/>
        <w:rPr>
          <w:rFonts w:cstheme="minorHAnsi"/>
          <w:rtl/>
        </w:rPr>
      </w:pPr>
      <w:r w:rsidRPr="00B22562">
        <w:rPr>
          <w:rFonts w:cs="Calibri"/>
          <w:rtl/>
        </w:rPr>
        <w:t xml:space="preserve">6. הריקודים אינם חובה כמובן. אפשר לצמצם בריקודים, לקיים הקפות של שירים שקטים, או כל מיני הצעות דומות שמדברות על לב חברי הקהילה. </w:t>
      </w:r>
    </w:p>
    <w:p w14:paraId="11136A9B" w14:textId="77777777" w:rsidR="00B22562" w:rsidRPr="00B22562" w:rsidRDefault="00B22562" w:rsidP="00B22562">
      <w:pPr>
        <w:spacing w:line="360" w:lineRule="auto"/>
        <w:rPr>
          <w:rFonts w:cstheme="minorHAnsi"/>
          <w:rtl/>
        </w:rPr>
      </w:pPr>
    </w:p>
    <w:p w14:paraId="30ED8417" w14:textId="77777777" w:rsidR="00B22562" w:rsidRPr="00B22562" w:rsidRDefault="00B22562" w:rsidP="00B22562">
      <w:pPr>
        <w:spacing w:line="360" w:lineRule="auto"/>
        <w:rPr>
          <w:rFonts w:cstheme="minorHAnsi"/>
          <w:rtl/>
        </w:rPr>
      </w:pPr>
      <w:r w:rsidRPr="00B22562">
        <w:rPr>
          <w:rFonts w:cs="Calibri"/>
          <w:rtl/>
        </w:rPr>
        <w:t xml:space="preserve">7. שמחת תורה הוא חג שהרבה אנשים, ועוד יותר מזה הרבה נשים, לא מוצאים את עצמם בו. בצד כל מעגל רוקדים, יש הרבה מאד זוגות עיניים שמסתכלות ומחכות. אפשר להנכיח את </w:t>
      </w:r>
      <w:proofErr w:type="spellStart"/>
      <w:r w:rsidRPr="00B22562">
        <w:rPr>
          <w:rFonts w:cs="Calibri"/>
          <w:rtl/>
        </w:rPr>
        <w:t>זכרון</w:t>
      </w:r>
      <w:proofErr w:type="spellEnd"/>
      <w:r w:rsidRPr="00B22562">
        <w:rPr>
          <w:rFonts w:cs="Calibri"/>
          <w:rtl/>
        </w:rPr>
        <w:t xml:space="preserve"> האסון שעברנו גם ב"חלוקת תפקידים" - יהיו את אלו שירקדו וישמרו על גחלת המסורת הזו, ואחרים ואחרות שיתכנסו במקביל לזיכרון - בשיעור, בתהלים, בשירים שקטים </w:t>
      </w:r>
      <w:proofErr w:type="spellStart"/>
      <w:r w:rsidRPr="00B22562">
        <w:rPr>
          <w:rFonts w:cs="Calibri"/>
          <w:rtl/>
        </w:rPr>
        <w:t>וכו</w:t>
      </w:r>
      <w:proofErr w:type="spellEnd"/>
      <w:r w:rsidRPr="00B22562">
        <w:rPr>
          <w:rFonts w:cs="Calibri"/>
          <w:rtl/>
        </w:rPr>
        <w:t xml:space="preserve">'. </w:t>
      </w:r>
    </w:p>
    <w:p w14:paraId="22F140A5" w14:textId="77777777" w:rsidR="00B22562" w:rsidRPr="00B22562" w:rsidRDefault="00B22562" w:rsidP="00B22562">
      <w:pPr>
        <w:spacing w:line="360" w:lineRule="auto"/>
        <w:rPr>
          <w:rFonts w:cstheme="minorHAnsi"/>
          <w:rtl/>
        </w:rPr>
      </w:pPr>
    </w:p>
    <w:p w14:paraId="1C49CF10" w14:textId="77777777" w:rsidR="00B22562" w:rsidRPr="00B22562" w:rsidRDefault="00B22562" w:rsidP="00B22562">
      <w:pPr>
        <w:spacing w:line="360" w:lineRule="auto"/>
        <w:rPr>
          <w:rFonts w:cstheme="minorHAnsi"/>
          <w:rtl/>
        </w:rPr>
      </w:pPr>
      <w:r w:rsidRPr="00B22562">
        <w:rPr>
          <w:rFonts w:cs="Calibri"/>
          <w:rtl/>
        </w:rPr>
        <w:t xml:space="preserve">8. ההזדמנות המתאימה ביותר </w:t>
      </w:r>
      <w:proofErr w:type="spellStart"/>
      <w:r w:rsidRPr="00B22562">
        <w:rPr>
          <w:rFonts w:cs="Calibri"/>
          <w:rtl/>
        </w:rPr>
        <w:t>להנכחת</w:t>
      </w:r>
      <w:proofErr w:type="spellEnd"/>
      <w:r w:rsidRPr="00B22562">
        <w:rPr>
          <w:rFonts w:cs="Calibri"/>
          <w:rtl/>
        </w:rPr>
        <w:t xml:space="preserve"> הזיכרון בתפילות שמחת תורה היא כמובן אמירת "יזכור" הנהוגה בד"כ בקהילות אשכנז. אפשר וראוי שאמירת יזכור השנה </w:t>
      </w:r>
      <w:proofErr w:type="spellStart"/>
      <w:r w:rsidRPr="00B22562">
        <w:rPr>
          <w:rFonts w:cs="Calibri"/>
          <w:rtl/>
        </w:rPr>
        <w:t>תתן</w:t>
      </w:r>
      <w:proofErr w:type="spellEnd"/>
      <w:r w:rsidRPr="00B22562">
        <w:rPr>
          <w:rFonts w:cs="Calibri"/>
          <w:rtl/>
        </w:rPr>
        <w:t xml:space="preserve"> מקום מיוחד לאסון שעברנו. לבטל את מנהג היציאה ביזכור למי שהוריו בחיים, ולחלק בין כלל המתפללים והמתפללות כרטיסים עם 4-5 שמות של נופלי שמחת תורה. כך בקהילה עם 200-300 מתפללים, ניתן יהיה להזכיר את כל הנופלים ביום הזה. </w:t>
      </w:r>
    </w:p>
    <w:p w14:paraId="56995979" w14:textId="77777777" w:rsidR="00B22562" w:rsidRPr="00B22562" w:rsidRDefault="00B22562" w:rsidP="00B22562">
      <w:pPr>
        <w:spacing w:line="360" w:lineRule="auto"/>
        <w:rPr>
          <w:rFonts w:cstheme="minorHAnsi"/>
          <w:rtl/>
        </w:rPr>
      </w:pPr>
    </w:p>
    <w:p w14:paraId="540A6DCB" w14:textId="77777777" w:rsidR="00B22562" w:rsidRPr="00B22562" w:rsidRDefault="00B22562" w:rsidP="00B22562">
      <w:pPr>
        <w:spacing w:line="360" w:lineRule="auto"/>
        <w:rPr>
          <w:rFonts w:cstheme="minorHAnsi"/>
          <w:rtl/>
        </w:rPr>
      </w:pPr>
      <w:r w:rsidRPr="00B22562">
        <w:rPr>
          <w:rFonts w:cs="Calibri"/>
          <w:rtl/>
        </w:rPr>
        <w:t xml:space="preserve">9. לא משנה מה הקהילה תחליט, יהיו כאלה שזה יראה להם טעות גדולה. שיטענו שזנחנו את המסורת או שיטענו ששכחנו את הנופלים. כאמור, שני הקולות חשובים ואין דרך לרצות את כולם. </w:t>
      </w:r>
    </w:p>
    <w:p w14:paraId="2F22E1BC" w14:textId="77777777" w:rsidR="00B22562" w:rsidRPr="00B22562" w:rsidRDefault="00B22562" w:rsidP="00B22562">
      <w:pPr>
        <w:spacing w:line="360" w:lineRule="auto"/>
        <w:rPr>
          <w:rFonts w:cstheme="minorHAnsi"/>
          <w:rtl/>
        </w:rPr>
      </w:pPr>
    </w:p>
    <w:p w14:paraId="76D00BE9" w14:textId="683AACBB" w:rsidR="00B22562" w:rsidRDefault="00B22562" w:rsidP="00B22562">
      <w:pPr>
        <w:spacing w:line="360" w:lineRule="auto"/>
        <w:rPr>
          <w:rFonts w:cstheme="minorHAnsi"/>
          <w:rtl/>
        </w:rPr>
      </w:pPr>
      <w:r w:rsidRPr="00B22562">
        <w:rPr>
          <w:rFonts w:cs="Calibri"/>
          <w:rtl/>
        </w:rPr>
        <w:t>10. בכל מקרה, אל תפצלו את הקהילה! בטח לא ביום הזה.</w:t>
      </w:r>
    </w:p>
    <w:p w14:paraId="304A2A40" w14:textId="77777777" w:rsidR="00B22562" w:rsidRDefault="00B22562" w:rsidP="00A97796">
      <w:pPr>
        <w:spacing w:line="360" w:lineRule="auto"/>
        <w:rPr>
          <w:rFonts w:cstheme="minorHAnsi"/>
          <w:rtl/>
        </w:rPr>
      </w:pPr>
    </w:p>
    <w:p w14:paraId="72A36CAE" w14:textId="59A97570" w:rsidR="00B22562" w:rsidRDefault="00B22562" w:rsidP="00B22562">
      <w:pPr>
        <w:spacing w:line="360" w:lineRule="auto"/>
        <w:jc w:val="center"/>
        <w:rPr>
          <w:rFonts w:cstheme="minorHAnsi"/>
          <w:rtl/>
        </w:rPr>
      </w:pPr>
      <w:r>
        <w:rPr>
          <w:rFonts w:cstheme="minorHAnsi" w:hint="cs"/>
          <w:rtl/>
        </w:rPr>
        <w:t>*****</w:t>
      </w:r>
    </w:p>
    <w:p w14:paraId="0DD39274" w14:textId="112E951A" w:rsidR="00B22562" w:rsidRPr="00B22562" w:rsidRDefault="00B22562" w:rsidP="00B22562">
      <w:pPr>
        <w:spacing w:line="360" w:lineRule="auto"/>
        <w:jc w:val="center"/>
        <w:rPr>
          <w:rFonts w:cstheme="minorHAnsi"/>
          <w:b/>
          <w:bCs/>
          <w:color w:val="FF0000"/>
          <w:rtl/>
        </w:rPr>
      </w:pPr>
      <w:r w:rsidRPr="00B22562">
        <w:rPr>
          <w:rFonts w:cstheme="minorHAnsi" w:hint="cs"/>
          <w:b/>
          <w:bCs/>
          <w:color w:val="FF0000"/>
          <w:rtl/>
        </w:rPr>
        <w:t>ניצן ליפשיץ, אביו של לביא ז"ל:</w:t>
      </w:r>
    </w:p>
    <w:p w14:paraId="46EFB9E6" w14:textId="77777777" w:rsidR="00B22562" w:rsidRPr="00AA2141" w:rsidRDefault="00B22562" w:rsidP="00A97796">
      <w:pPr>
        <w:spacing w:line="360" w:lineRule="auto"/>
        <w:rPr>
          <w:rFonts w:cstheme="minorHAnsi"/>
          <w:rtl/>
        </w:rPr>
      </w:pPr>
    </w:p>
    <w:p w14:paraId="0C1D55A8" w14:textId="77777777" w:rsidR="00AA2141" w:rsidRPr="00B40049" w:rsidRDefault="00AA2141" w:rsidP="00AA2141">
      <w:pPr>
        <w:spacing w:after="160" w:line="278" w:lineRule="auto"/>
        <w:rPr>
          <w:rFonts w:cstheme="minorHAnsi"/>
        </w:rPr>
      </w:pPr>
      <w:r w:rsidRPr="00B40049">
        <w:rPr>
          <w:rFonts w:cstheme="minorHAnsi"/>
        </w:rPr>
        <w:t>"</w:t>
      </w:r>
      <w:r w:rsidRPr="00B40049">
        <w:rPr>
          <w:rFonts w:cstheme="minorHAnsi"/>
          <w:rtl/>
        </w:rPr>
        <w:t>נרקוד או לא/איך נרקוד בשמחת תורה, זאת השאלה</w:t>
      </w:r>
      <w:r w:rsidRPr="00B40049">
        <w:rPr>
          <w:rFonts w:cstheme="minorHAnsi"/>
        </w:rPr>
        <w:t>"</w:t>
      </w:r>
    </w:p>
    <w:p w14:paraId="5C6BC0E8" w14:textId="0CEFFB2A" w:rsidR="00AA2141" w:rsidRPr="00B40049" w:rsidRDefault="00AA2141" w:rsidP="00AA2141">
      <w:pPr>
        <w:spacing w:after="160" w:line="278" w:lineRule="auto"/>
        <w:rPr>
          <w:rFonts w:cstheme="minorHAnsi"/>
        </w:rPr>
      </w:pPr>
      <w:r w:rsidRPr="00B40049">
        <w:rPr>
          <w:rFonts w:cstheme="minorHAnsi"/>
          <w:rtl/>
        </w:rPr>
        <w:t xml:space="preserve">הרב </w:t>
      </w:r>
      <w:proofErr w:type="spellStart"/>
      <w:r w:rsidRPr="00B40049">
        <w:rPr>
          <w:rFonts w:cstheme="minorHAnsi"/>
          <w:rtl/>
        </w:rPr>
        <w:t>אילעאי</w:t>
      </w:r>
      <w:proofErr w:type="spellEnd"/>
      <w:r w:rsidRPr="00B40049">
        <w:rPr>
          <w:rFonts w:cstheme="minorHAnsi"/>
          <w:rtl/>
        </w:rPr>
        <w:t xml:space="preserve"> עופרן</w:t>
      </w:r>
      <w:r>
        <w:rPr>
          <w:rFonts w:cstheme="minorHAnsi" w:hint="cs"/>
          <w:rtl/>
        </w:rPr>
        <w:t xml:space="preserve"> </w:t>
      </w:r>
      <w:r w:rsidRPr="00B40049">
        <w:rPr>
          <w:rFonts w:cstheme="minorHAnsi"/>
          <w:rtl/>
        </w:rPr>
        <w:t>העלה פוסט בנוגע לאופן בו ניתן לחגוג את שמחת תורה הקרוב. בחלקים מסוימים ראיתי את הדברים בצורה שונה. אין ביננו היכרות אישית, אולם לפני שפרסמתי את דעתי, כתבתי לו באופן פרטי ואז שוחחנו (ממש דיברנו), לא כדי להסכים, אלא כדי להחכים אחד מהשנ</w:t>
      </w:r>
      <w:r>
        <w:rPr>
          <w:rFonts w:cstheme="minorHAnsi" w:hint="cs"/>
          <w:rtl/>
        </w:rPr>
        <w:t>י.</w:t>
      </w:r>
      <w:r w:rsidRPr="00B40049">
        <w:rPr>
          <w:rFonts w:cstheme="minorHAnsi"/>
        </w:rPr>
        <w:t xml:space="preserve"> </w:t>
      </w:r>
    </w:p>
    <w:p w14:paraId="2CD46AEF" w14:textId="77777777" w:rsidR="00AA2141" w:rsidRPr="00B40049" w:rsidRDefault="00AA2141" w:rsidP="00AA2141">
      <w:pPr>
        <w:spacing w:after="160" w:line="278" w:lineRule="auto"/>
        <w:rPr>
          <w:rFonts w:cstheme="minorHAnsi"/>
        </w:rPr>
      </w:pPr>
      <w:r w:rsidRPr="00B40049">
        <w:rPr>
          <w:rFonts w:cstheme="minorHAnsi"/>
          <w:rtl/>
        </w:rPr>
        <w:t xml:space="preserve">בתפיסת עולמי, חיילים נלחמים על מנת שנוכל לחיות כאן בטוב ובשמחה. ניצחונם הוא בכך שהם רואים אותנו חיים שגרה יומית מסוימת, לראות אותנו בבתי הקפה בתי הקולנוע, נתב"ג, חוגגים שמחות אישיות </w:t>
      </w:r>
      <w:proofErr w:type="spellStart"/>
      <w:r w:rsidRPr="00B40049">
        <w:rPr>
          <w:rFonts w:cstheme="minorHAnsi"/>
          <w:rtl/>
        </w:rPr>
        <w:t>וכו</w:t>
      </w:r>
      <w:proofErr w:type="spellEnd"/>
      <w:r w:rsidRPr="00B40049">
        <w:rPr>
          <w:rFonts w:cstheme="minorHAnsi"/>
        </w:rPr>
        <w:t>'.</w:t>
      </w:r>
    </w:p>
    <w:p w14:paraId="6C1726D1" w14:textId="77777777" w:rsidR="00AA2141" w:rsidRPr="00B40049" w:rsidRDefault="00AA2141" w:rsidP="00AA2141">
      <w:pPr>
        <w:spacing w:after="160" w:line="278" w:lineRule="auto"/>
        <w:rPr>
          <w:rFonts w:cstheme="minorHAnsi"/>
        </w:rPr>
      </w:pPr>
      <w:r w:rsidRPr="00B40049">
        <w:rPr>
          <w:rFonts w:cstheme="minorHAnsi"/>
          <w:rtl/>
        </w:rPr>
        <w:t>בתפיסתי אדם בשמחתו יחיה, אם אדם מסוגל לשמוח בעת הזו, אני שמח עבורו. יתירה מכך, עודדתי אנשים לחזור לחיים "נורמליים" וזאת כדי לכבד את הנופלים. מכאן לכאורה כפי שכתב הרב עופרן, כל קהילה תחשוב מה נכון ומה לא נכון עבורה</w:t>
      </w:r>
      <w:r w:rsidRPr="00B40049">
        <w:rPr>
          <w:rFonts w:cstheme="minorHAnsi"/>
        </w:rPr>
        <w:t xml:space="preserve">. </w:t>
      </w:r>
    </w:p>
    <w:p w14:paraId="4F391184" w14:textId="77777777" w:rsidR="00AA2141" w:rsidRPr="00B40049" w:rsidRDefault="00AA2141" w:rsidP="00AA2141">
      <w:pPr>
        <w:spacing w:after="160" w:line="278" w:lineRule="auto"/>
        <w:rPr>
          <w:rFonts w:cstheme="minorHAnsi"/>
        </w:rPr>
      </w:pPr>
      <w:r w:rsidRPr="00B40049">
        <w:rPr>
          <w:rFonts w:cstheme="minorHAnsi"/>
          <w:rtl/>
        </w:rPr>
        <w:lastRenderedPageBreak/>
        <w:t>את אופן החג ניתן לבחון בשלושה רבדים: הפרט, הקהילה והעם. עבורי שאלת שמחת תורה היא שאלה ברובד של עם</w:t>
      </w:r>
      <w:r w:rsidRPr="00B40049">
        <w:rPr>
          <w:rFonts w:cstheme="minorHAnsi"/>
        </w:rPr>
        <w:t>.</w:t>
      </w:r>
    </w:p>
    <w:p w14:paraId="5B61DCE1" w14:textId="77777777" w:rsidR="00AA2141" w:rsidRPr="00B40049" w:rsidRDefault="00AA2141" w:rsidP="00AA2141">
      <w:pPr>
        <w:spacing w:after="160" w:line="278" w:lineRule="auto"/>
        <w:rPr>
          <w:rFonts w:cstheme="minorHAnsi"/>
        </w:rPr>
      </w:pPr>
      <w:r w:rsidRPr="00B40049">
        <w:rPr>
          <w:rFonts w:cstheme="minorHAnsi"/>
          <w:rtl/>
        </w:rPr>
        <w:t>אין אני רב, או גדול בתורה בהלכה או ברוח, אולם בעיני אין דין יום רגיל בשגרה כדין שמחת תורה השנה. אתחיל מלהתייחס למנהגינו</w:t>
      </w:r>
      <w:r w:rsidRPr="00B40049">
        <w:rPr>
          <w:rFonts w:cstheme="minorHAnsi"/>
        </w:rPr>
        <w:t>:</w:t>
      </w:r>
    </w:p>
    <w:p w14:paraId="54637B1B" w14:textId="77777777" w:rsidR="00AA2141" w:rsidRPr="00B40049" w:rsidRDefault="00AA2141" w:rsidP="00AA2141">
      <w:pPr>
        <w:spacing w:after="160" w:line="278" w:lineRule="auto"/>
        <w:rPr>
          <w:rFonts w:cstheme="minorHAnsi"/>
        </w:rPr>
      </w:pPr>
      <w:r w:rsidRPr="00B40049">
        <w:rPr>
          <w:rFonts w:cstheme="minorHAnsi"/>
        </w:rPr>
        <w:t xml:space="preserve">1. </w:t>
      </w:r>
      <w:r w:rsidRPr="00B40049">
        <w:rPr>
          <w:rFonts w:cstheme="minorHAnsi"/>
          <w:rtl/>
        </w:rPr>
        <w:t>אם יורד עלינו גשם בסוכה, אנו אומרים שהקב"ה כועס עלינו</w:t>
      </w:r>
      <w:r w:rsidRPr="00B40049">
        <w:rPr>
          <w:rFonts w:cstheme="minorHAnsi"/>
        </w:rPr>
        <w:t>.</w:t>
      </w:r>
    </w:p>
    <w:p w14:paraId="07768CB6" w14:textId="77777777" w:rsidR="00AA2141" w:rsidRPr="00B40049" w:rsidRDefault="00AA2141" w:rsidP="00AA2141">
      <w:pPr>
        <w:spacing w:after="160" w:line="278" w:lineRule="auto"/>
        <w:rPr>
          <w:rFonts w:cstheme="minorHAnsi"/>
        </w:rPr>
      </w:pPr>
      <w:r w:rsidRPr="00B40049">
        <w:rPr>
          <w:rFonts w:cstheme="minorHAnsi"/>
        </w:rPr>
        <w:t xml:space="preserve">2. </w:t>
      </w:r>
      <w:r w:rsidRPr="00B40049">
        <w:rPr>
          <w:rFonts w:cstheme="minorHAnsi"/>
          <w:rtl/>
        </w:rPr>
        <w:t>אנו אומרים "אב הרחמים" כל שבת על מאורעות שקרו ב- 1096</w:t>
      </w:r>
      <w:r w:rsidRPr="00B40049">
        <w:rPr>
          <w:rFonts w:cstheme="minorHAnsi"/>
        </w:rPr>
        <w:t>.</w:t>
      </w:r>
    </w:p>
    <w:p w14:paraId="6A00C3AF" w14:textId="77777777" w:rsidR="00AA2141" w:rsidRPr="00B40049" w:rsidRDefault="00AA2141" w:rsidP="00AA2141">
      <w:pPr>
        <w:spacing w:after="160" w:line="278" w:lineRule="auto"/>
        <w:rPr>
          <w:rFonts w:cstheme="minorHAnsi"/>
        </w:rPr>
      </w:pPr>
      <w:r w:rsidRPr="00B40049">
        <w:rPr>
          <w:rFonts w:cstheme="minorHAnsi"/>
        </w:rPr>
        <w:t xml:space="preserve">3. </w:t>
      </w:r>
      <w:r w:rsidRPr="00B40049">
        <w:rPr>
          <w:rFonts w:cstheme="minorHAnsi"/>
          <w:rtl/>
        </w:rPr>
        <w:t>אנו צמים וסוגרים בתי עינוגים על מאורעות מלפני 2000 שנה</w:t>
      </w:r>
      <w:r w:rsidRPr="00B40049">
        <w:rPr>
          <w:rFonts w:cstheme="minorHAnsi"/>
        </w:rPr>
        <w:t xml:space="preserve">. </w:t>
      </w:r>
    </w:p>
    <w:p w14:paraId="3A5FF8CD" w14:textId="77777777" w:rsidR="00AA2141" w:rsidRPr="00B40049" w:rsidRDefault="00AA2141" w:rsidP="00AA2141">
      <w:pPr>
        <w:spacing w:after="160" w:line="278" w:lineRule="auto"/>
        <w:rPr>
          <w:rFonts w:cstheme="minorHAnsi"/>
        </w:rPr>
      </w:pPr>
      <w:r w:rsidRPr="00B40049">
        <w:rPr>
          <w:rFonts w:cstheme="minorHAnsi"/>
          <w:rtl/>
        </w:rPr>
        <w:t xml:space="preserve">ואז אני שואל את עצמי, מה נאמר לנו בשמחת תורה האחרון? מה בדיוק "אתה </w:t>
      </w:r>
      <w:proofErr w:type="spellStart"/>
      <w:r w:rsidRPr="00B40049">
        <w:rPr>
          <w:rFonts w:cstheme="minorHAnsi"/>
          <w:rtl/>
        </w:rPr>
        <w:t>הראת</w:t>
      </w:r>
      <w:proofErr w:type="spellEnd"/>
      <w:r w:rsidRPr="00B40049">
        <w:rPr>
          <w:rFonts w:cstheme="minorHAnsi"/>
          <w:rtl/>
        </w:rPr>
        <w:t xml:space="preserve"> לדעת</w:t>
      </w:r>
      <w:r w:rsidRPr="00B40049">
        <w:rPr>
          <w:rFonts w:cstheme="minorHAnsi"/>
        </w:rPr>
        <w:t>"?</w:t>
      </w:r>
    </w:p>
    <w:p w14:paraId="0ED89D5A" w14:textId="77777777" w:rsidR="00AA2141" w:rsidRPr="00B40049" w:rsidRDefault="00AA2141" w:rsidP="00AA2141">
      <w:pPr>
        <w:spacing w:after="160" w:line="278" w:lineRule="auto"/>
        <w:rPr>
          <w:rFonts w:cstheme="minorHAnsi"/>
        </w:rPr>
      </w:pPr>
      <w:r w:rsidRPr="00B40049">
        <w:rPr>
          <w:rFonts w:cstheme="minorHAnsi"/>
        </w:rPr>
        <w:t xml:space="preserve">1. </w:t>
      </w:r>
      <w:r w:rsidRPr="00B40049">
        <w:rPr>
          <w:rFonts w:cstheme="minorHAnsi"/>
          <w:rtl/>
        </w:rPr>
        <w:t>דרככם ומעשיכם אינם רצויים. אתם חוגגים בדרך הלא נכונה</w:t>
      </w:r>
      <w:r w:rsidRPr="00B40049">
        <w:rPr>
          <w:rFonts w:cstheme="minorHAnsi"/>
        </w:rPr>
        <w:t xml:space="preserve">. </w:t>
      </w:r>
    </w:p>
    <w:p w14:paraId="2719471C" w14:textId="77777777" w:rsidR="00AA2141" w:rsidRPr="00B40049" w:rsidRDefault="00AA2141" w:rsidP="00AA2141">
      <w:pPr>
        <w:spacing w:after="160" w:line="278" w:lineRule="auto"/>
        <w:rPr>
          <w:rFonts w:cstheme="minorHAnsi"/>
        </w:rPr>
      </w:pPr>
      <w:r w:rsidRPr="00B40049">
        <w:rPr>
          <w:rFonts w:cstheme="minorHAnsi"/>
        </w:rPr>
        <w:t xml:space="preserve">2. </w:t>
      </w:r>
      <w:r w:rsidRPr="00B40049">
        <w:rPr>
          <w:rFonts w:cstheme="minorHAnsi"/>
          <w:rtl/>
        </w:rPr>
        <w:t>אתם במשבר חברתי שכמותו הרס את הבית השני (והיום שנה אחרי, המשבר גדול מזה שהיה לפני שמחת תורה הקודם</w:t>
      </w:r>
      <w:r w:rsidRPr="00B40049">
        <w:rPr>
          <w:rFonts w:cstheme="minorHAnsi"/>
        </w:rPr>
        <w:t>).</w:t>
      </w:r>
    </w:p>
    <w:p w14:paraId="0FC9C69B" w14:textId="77777777" w:rsidR="00AA2141" w:rsidRPr="00B40049" w:rsidRDefault="00AA2141" w:rsidP="00AA2141">
      <w:pPr>
        <w:spacing w:after="160" w:line="278" w:lineRule="auto"/>
        <w:rPr>
          <w:rFonts w:cstheme="minorHAnsi"/>
        </w:rPr>
      </w:pPr>
      <w:r w:rsidRPr="00B40049">
        <w:rPr>
          <w:rFonts w:cstheme="minorHAnsi"/>
        </w:rPr>
        <w:t xml:space="preserve">3. </w:t>
      </w:r>
      <w:r w:rsidRPr="00B40049">
        <w:rPr>
          <w:rFonts w:cstheme="minorHAnsi"/>
          <w:rtl/>
        </w:rPr>
        <w:t>שלום לא ישכון בארץ הזו בשנים הקרובות. על חרבנו נחיה</w:t>
      </w:r>
      <w:r w:rsidRPr="00B40049">
        <w:rPr>
          <w:rFonts w:cstheme="minorHAnsi"/>
        </w:rPr>
        <w:t xml:space="preserve">. </w:t>
      </w:r>
    </w:p>
    <w:p w14:paraId="4AD4DC15" w14:textId="77777777" w:rsidR="00AA2141" w:rsidRPr="00B40049" w:rsidRDefault="00AA2141" w:rsidP="00AA2141">
      <w:pPr>
        <w:spacing w:after="160" w:line="278" w:lineRule="auto"/>
        <w:rPr>
          <w:rFonts w:cstheme="minorHAnsi"/>
        </w:rPr>
      </w:pPr>
      <w:r w:rsidRPr="00B40049">
        <w:rPr>
          <w:rFonts w:cstheme="minorHAnsi"/>
        </w:rPr>
        <w:t xml:space="preserve">4. </w:t>
      </w:r>
      <w:r w:rsidRPr="00B40049">
        <w:rPr>
          <w:rFonts w:cstheme="minorHAnsi"/>
          <w:rtl/>
        </w:rPr>
        <w:t>עשרות אלפים מפונים מביתם. זה יום אסונם</w:t>
      </w:r>
      <w:r w:rsidRPr="00B40049">
        <w:rPr>
          <w:rFonts w:cstheme="minorHAnsi"/>
        </w:rPr>
        <w:t>.</w:t>
      </w:r>
    </w:p>
    <w:p w14:paraId="630BFF2C" w14:textId="362B37B6" w:rsidR="00AA2141" w:rsidRDefault="00AA2141" w:rsidP="00AA2141">
      <w:pPr>
        <w:spacing w:after="160" w:line="278" w:lineRule="auto"/>
        <w:rPr>
          <w:rFonts w:cstheme="minorHAnsi"/>
          <w:rtl/>
        </w:rPr>
      </w:pPr>
      <w:r>
        <w:rPr>
          <w:rFonts w:cstheme="minorHAnsi" w:hint="cs"/>
          <w:rtl/>
        </w:rPr>
        <w:t xml:space="preserve">5. 101 מבנינו ובנותינו עדיין בשבי. </w:t>
      </w:r>
    </w:p>
    <w:p w14:paraId="5E492A40" w14:textId="7B6DB927" w:rsidR="00AA2141" w:rsidRPr="00B40049" w:rsidRDefault="00AA2141" w:rsidP="00AA2141">
      <w:pPr>
        <w:spacing w:after="160" w:line="278" w:lineRule="auto"/>
        <w:rPr>
          <w:rFonts w:cstheme="minorHAnsi"/>
        </w:rPr>
      </w:pPr>
      <w:r>
        <w:rPr>
          <w:rFonts w:cstheme="minorHAnsi" w:hint="cs"/>
          <w:rtl/>
        </w:rPr>
        <w:t xml:space="preserve">6. 1,200 </w:t>
      </w:r>
      <w:r w:rsidRPr="00B40049">
        <w:rPr>
          <w:rFonts w:cstheme="minorHAnsi"/>
          <w:rtl/>
        </w:rPr>
        <w:t>אזרחים נשים וטף נֶהֶרְגוּ, נִשְחֲטוּ, נִשְׂרְפוּ, נֶחְנְקוּ ונאנסו</w:t>
      </w:r>
      <w:r w:rsidRPr="00B40049">
        <w:rPr>
          <w:rFonts w:cstheme="minorHAnsi"/>
        </w:rPr>
        <w:t>.</w:t>
      </w:r>
    </w:p>
    <w:p w14:paraId="37E6CF56" w14:textId="77777777" w:rsidR="00AA2141" w:rsidRPr="00B40049" w:rsidRDefault="00AA2141" w:rsidP="00AA2141">
      <w:pPr>
        <w:spacing w:after="160" w:line="278" w:lineRule="auto"/>
        <w:rPr>
          <w:rFonts w:cstheme="minorHAnsi"/>
        </w:rPr>
      </w:pPr>
      <w:r w:rsidRPr="00B40049">
        <w:rPr>
          <w:rFonts w:cstheme="minorHAnsi"/>
          <w:rtl/>
        </w:rPr>
        <w:t xml:space="preserve">אז יש לנו </w:t>
      </w:r>
      <w:proofErr w:type="spellStart"/>
      <w:r w:rsidRPr="00B40049">
        <w:rPr>
          <w:rFonts w:cstheme="minorHAnsi"/>
          <w:rtl/>
        </w:rPr>
        <w:t>יירצייט</w:t>
      </w:r>
      <w:proofErr w:type="spellEnd"/>
      <w:r w:rsidRPr="00B40049">
        <w:rPr>
          <w:rFonts w:cstheme="minorHAnsi"/>
          <w:rtl/>
        </w:rPr>
        <w:t xml:space="preserve"> של 1200 איש (לא כולל את אלו שנפלו מאז). 3 פעמים כל הקהילה שלי, זה לא 1200 זרים מלפני 2000 שנה או 1000 שנה. זו הבת של השכנים שלי. 50 מטר ממני. זו הבת של השכנים שגרים ברחוב של בית הכנסת</w:t>
      </w:r>
      <w:r w:rsidRPr="00B40049">
        <w:rPr>
          <w:rFonts w:cstheme="minorHAnsi"/>
        </w:rPr>
        <w:t xml:space="preserve">. 1200 </w:t>
      </w:r>
      <w:r w:rsidRPr="00B40049">
        <w:rPr>
          <w:rFonts w:cstheme="minorHAnsi"/>
          <w:rtl/>
        </w:rPr>
        <w:t>איש זה כאילו בכל דירה שניה בשכונה שבה אני גר יש חלל</w:t>
      </w:r>
      <w:r w:rsidRPr="00B40049">
        <w:rPr>
          <w:rFonts w:cstheme="minorHAnsi"/>
        </w:rPr>
        <w:t xml:space="preserve">. </w:t>
      </w:r>
    </w:p>
    <w:p w14:paraId="2CACFA46" w14:textId="77777777" w:rsidR="00AA2141" w:rsidRPr="00B40049" w:rsidRDefault="00AA2141" w:rsidP="00AA2141">
      <w:pPr>
        <w:spacing w:after="160" w:line="278" w:lineRule="auto"/>
        <w:rPr>
          <w:rFonts w:cstheme="minorHAnsi"/>
        </w:rPr>
      </w:pPr>
      <w:r w:rsidRPr="00B40049">
        <w:rPr>
          <w:rFonts w:cstheme="minorHAnsi"/>
          <w:rtl/>
        </w:rPr>
        <w:t xml:space="preserve">לרקוד בשמחת תורה, תוך כדי </w:t>
      </w:r>
      <w:proofErr w:type="spellStart"/>
      <w:r w:rsidRPr="00B40049">
        <w:rPr>
          <w:rFonts w:cstheme="minorHAnsi"/>
          <w:rtl/>
        </w:rPr>
        <w:t>יירצייט</w:t>
      </w:r>
      <w:proofErr w:type="spellEnd"/>
      <w:r w:rsidRPr="00B40049">
        <w:rPr>
          <w:rFonts w:cstheme="minorHAnsi"/>
          <w:rtl/>
        </w:rPr>
        <w:t xml:space="preserve"> הראשון של </w:t>
      </w:r>
      <w:r w:rsidRPr="00B40049">
        <w:rPr>
          <w:rFonts w:cstheme="minorHAnsi"/>
        </w:rPr>
        <w:t xml:space="preserve">1200 </w:t>
      </w:r>
      <w:r w:rsidRPr="00B40049">
        <w:rPr>
          <w:rFonts w:cstheme="minorHAnsi"/>
          <w:rtl/>
        </w:rPr>
        <w:t>איש, להתעלם מעשרות אלפי מפונים ביום שגורשו מביתם, מחטופים ומשפחותיהם ביומם הנורא , זה כמו חרדי שלא עומד בצפירה, עלבון, יריקה, קשיות לב. רחל מבכה על בניה ואתם רוקדים ושרים</w:t>
      </w:r>
      <w:r w:rsidRPr="00B40049">
        <w:rPr>
          <w:rFonts w:cstheme="minorHAnsi"/>
        </w:rPr>
        <w:t>?</w:t>
      </w:r>
    </w:p>
    <w:p w14:paraId="030A15B7" w14:textId="77777777" w:rsidR="00AA2141" w:rsidRPr="00B40049" w:rsidRDefault="00AA2141" w:rsidP="00AA2141">
      <w:pPr>
        <w:spacing w:after="160" w:line="278" w:lineRule="auto"/>
        <w:rPr>
          <w:rFonts w:cstheme="minorHAnsi"/>
        </w:rPr>
      </w:pPr>
      <w:r w:rsidRPr="00B40049">
        <w:rPr>
          <w:rFonts w:cstheme="minorHAnsi"/>
          <w:rtl/>
        </w:rPr>
        <w:t xml:space="preserve">בחג הזה צריך לעצור, לא ארוחות גדולות, לא חגיגות. הרכנת ראש. </w:t>
      </w:r>
      <w:proofErr w:type="spellStart"/>
      <w:r w:rsidRPr="00B40049">
        <w:rPr>
          <w:rFonts w:cstheme="minorHAnsi"/>
          <w:rtl/>
        </w:rPr>
        <w:t>צינעה</w:t>
      </w:r>
      <w:proofErr w:type="spellEnd"/>
      <w:r w:rsidRPr="00B40049">
        <w:rPr>
          <w:rFonts w:cstheme="minorHAnsi"/>
        </w:rPr>
        <w:t>.</w:t>
      </w:r>
    </w:p>
    <w:p w14:paraId="34EFCF7E" w14:textId="77777777" w:rsidR="00AA2141" w:rsidRPr="00B40049" w:rsidRDefault="00AA2141" w:rsidP="00AA2141">
      <w:pPr>
        <w:spacing w:after="160" w:line="278" w:lineRule="auto"/>
        <w:rPr>
          <w:rFonts w:cstheme="minorHAnsi"/>
        </w:rPr>
      </w:pPr>
      <w:r w:rsidRPr="00B40049">
        <w:rPr>
          <w:rFonts w:cstheme="minorHAnsi"/>
          <w:rtl/>
        </w:rPr>
        <w:t xml:space="preserve">רוצים להקיף? נקיף: כל הקפה בשקט, קינה, הקראה של שמות חללי </w:t>
      </w:r>
      <w:proofErr w:type="spellStart"/>
      <w:r w:rsidRPr="00B40049">
        <w:rPr>
          <w:rFonts w:cstheme="minorHAnsi"/>
          <w:rtl/>
        </w:rPr>
        <w:t>וחטופי</w:t>
      </w:r>
      <w:proofErr w:type="spellEnd"/>
      <w:r w:rsidRPr="00B40049">
        <w:rPr>
          <w:rFonts w:cstheme="minorHAnsi"/>
          <w:rtl/>
        </w:rPr>
        <w:t xml:space="preserve"> אותו היום הנורא. נזדהה איתם</w:t>
      </w:r>
      <w:r w:rsidRPr="00B40049">
        <w:rPr>
          <w:rFonts w:cstheme="minorHAnsi"/>
        </w:rPr>
        <w:t xml:space="preserve">. </w:t>
      </w:r>
      <w:r w:rsidRPr="00B40049">
        <w:rPr>
          <w:rFonts w:cstheme="minorHAnsi"/>
          <w:rtl/>
        </w:rPr>
        <w:t>נכבד את הקב"ה את המסר שלו כלפינו, נגלה סולידריות עם בני עמנו, בטח בשנה הזו. בשנה הבאה נחשוב איך נכון להמשיך</w:t>
      </w:r>
      <w:r w:rsidRPr="00B40049">
        <w:rPr>
          <w:rFonts w:cstheme="minorHAnsi"/>
        </w:rPr>
        <w:t xml:space="preserve">. </w:t>
      </w:r>
    </w:p>
    <w:p w14:paraId="6EF7EF96" w14:textId="77777777" w:rsidR="00AA2141" w:rsidRPr="00B40049" w:rsidRDefault="00AA2141" w:rsidP="00AA2141">
      <w:pPr>
        <w:spacing w:after="160" w:line="278" w:lineRule="auto"/>
        <w:rPr>
          <w:rFonts w:cstheme="minorHAnsi"/>
        </w:rPr>
      </w:pPr>
      <w:r w:rsidRPr="00B40049">
        <w:rPr>
          <w:rFonts w:cstheme="minorHAnsi"/>
          <w:rtl/>
        </w:rPr>
        <w:t>אני חושב שצריך לשמוח בתורה ולכן אני מציע שאם חשוב לנו לרקוד, נרקוד בפרשת בראשית, או בזמן אחר (שמחת תורה הוא מנהג מאוחר). לא נבטל, אלא נעבור לדבר החדש, נעשה משהו אחר לקראת ההתחדשות של התורה, ברגע של התחדשות ולא ברגע של אובדן. בכל דור ודור יש שינוי במעגל החיים היהודי, ושמחת תורה הוא השינוי של דורנו</w:t>
      </w:r>
      <w:r w:rsidRPr="00B40049">
        <w:rPr>
          <w:rFonts w:cstheme="minorHAnsi"/>
        </w:rPr>
        <w:t>.</w:t>
      </w:r>
    </w:p>
    <w:p w14:paraId="38AF4408" w14:textId="77777777" w:rsidR="00AA2141" w:rsidRDefault="00AA2141" w:rsidP="00AA2141">
      <w:pPr>
        <w:rPr>
          <w:rtl/>
        </w:rPr>
      </w:pPr>
    </w:p>
    <w:p w14:paraId="267E8DCE" w14:textId="0F97A463" w:rsidR="00B22562" w:rsidRPr="00B40049" w:rsidRDefault="00B22562" w:rsidP="00B22562">
      <w:pPr>
        <w:jc w:val="center"/>
      </w:pPr>
      <w:r>
        <w:rPr>
          <w:rFonts w:hint="cs"/>
          <w:rtl/>
        </w:rPr>
        <w:t>*****</w:t>
      </w:r>
    </w:p>
    <w:p w14:paraId="4156B8D8" w14:textId="33CFA635" w:rsidR="003458BE" w:rsidRPr="00AA2141" w:rsidRDefault="003458BE" w:rsidP="00746362">
      <w:pPr>
        <w:spacing w:line="360" w:lineRule="auto"/>
        <w:rPr>
          <w:rFonts w:ascii="Calibri" w:hAnsi="Calibri" w:cs="Calibri"/>
          <w:b/>
          <w:bCs/>
          <w:sz w:val="36"/>
          <w:szCs w:val="36"/>
          <w:rtl/>
        </w:rPr>
      </w:pPr>
    </w:p>
    <w:p w14:paraId="16A70019" w14:textId="77777777" w:rsidR="00B22562" w:rsidRDefault="00B22562" w:rsidP="00972C8A">
      <w:pPr>
        <w:spacing w:line="360" w:lineRule="auto"/>
        <w:rPr>
          <w:rFonts w:ascii="Calibri" w:hAnsi="Calibri" w:cs="Calibri"/>
          <w:b/>
          <w:bCs/>
          <w:sz w:val="28"/>
          <w:szCs w:val="28"/>
          <w:rtl/>
        </w:rPr>
      </w:pPr>
    </w:p>
    <w:p w14:paraId="00EDDD8C" w14:textId="5DF7B213" w:rsidR="003A0C8D" w:rsidRDefault="003A0C8D" w:rsidP="003A0C8D">
      <w:pPr>
        <w:spacing w:line="360" w:lineRule="auto"/>
        <w:rPr>
          <w:rFonts w:ascii="Calibri" w:hAnsi="Calibri" w:cs="Calibri"/>
          <w:b/>
          <w:bCs/>
          <w:sz w:val="28"/>
          <w:szCs w:val="28"/>
          <w:rtl/>
        </w:rPr>
      </w:pPr>
      <w:r w:rsidRPr="003A0C8D">
        <w:rPr>
          <w:rFonts w:ascii="Calibri" w:hAnsi="Calibri" w:cs="Calibri"/>
          <w:b/>
          <w:bCs/>
          <w:sz w:val="28"/>
          <w:szCs w:val="28"/>
          <w:rtl/>
        </w:rPr>
        <w:t xml:space="preserve">הרב  </w:t>
      </w:r>
      <w:proofErr w:type="spellStart"/>
      <w:r w:rsidRPr="003A0C8D">
        <w:rPr>
          <w:rFonts w:ascii="Calibri" w:hAnsi="Calibri" w:cs="Calibri"/>
          <w:b/>
          <w:bCs/>
          <w:sz w:val="28"/>
          <w:szCs w:val="28"/>
          <w:rtl/>
        </w:rPr>
        <w:t>אילעאי</w:t>
      </w:r>
      <w:proofErr w:type="spellEnd"/>
      <w:r w:rsidRPr="003A0C8D">
        <w:rPr>
          <w:rFonts w:ascii="Calibri" w:hAnsi="Calibri" w:cs="Calibri"/>
          <w:b/>
          <w:bCs/>
          <w:sz w:val="28"/>
          <w:szCs w:val="28"/>
          <w:rtl/>
        </w:rPr>
        <w:t xml:space="preserve"> עופרן </w:t>
      </w:r>
      <w:r>
        <w:rPr>
          <w:rFonts w:ascii="Calibri" w:hAnsi="Calibri" w:cs="Calibri" w:hint="cs"/>
          <w:b/>
          <w:bCs/>
          <w:sz w:val="28"/>
          <w:szCs w:val="28"/>
          <w:rtl/>
        </w:rPr>
        <w:t xml:space="preserve">הוא </w:t>
      </w:r>
      <w:r w:rsidR="004E0DA5">
        <w:rPr>
          <w:rFonts w:ascii="Calibri" w:hAnsi="Calibri" w:cs="Calibri" w:hint="cs"/>
          <w:b/>
          <w:bCs/>
          <w:sz w:val="28"/>
          <w:szCs w:val="28"/>
          <w:rtl/>
        </w:rPr>
        <w:t xml:space="preserve">פסיכולוג, </w:t>
      </w:r>
      <w:r>
        <w:rPr>
          <w:rFonts w:ascii="Calibri" w:hAnsi="Calibri" w:cs="Calibri" w:hint="cs"/>
          <w:b/>
          <w:bCs/>
          <w:sz w:val="28"/>
          <w:szCs w:val="28"/>
          <w:rtl/>
        </w:rPr>
        <w:t xml:space="preserve">רב קבוצת יבנה, ראש המכינה הקדם צבאית "רוח השדה" וראש תוכנית "ערבים זה לזה" במכון שחרית. </w:t>
      </w:r>
    </w:p>
    <w:p w14:paraId="30470004" w14:textId="5ADA39F2" w:rsidR="008033EF" w:rsidRDefault="00AA2141" w:rsidP="003A0C8D">
      <w:pPr>
        <w:spacing w:line="360" w:lineRule="auto"/>
        <w:rPr>
          <w:rFonts w:ascii="Calibri" w:hAnsi="Calibri" w:cs="Calibri"/>
          <w:b/>
          <w:bCs/>
          <w:sz w:val="28"/>
          <w:szCs w:val="28"/>
          <w:rtl/>
        </w:rPr>
      </w:pPr>
      <w:r>
        <w:rPr>
          <w:rFonts w:ascii="Calibri" w:hAnsi="Calibri" w:cs="Calibri" w:hint="cs"/>
          <w:b/>
          <w:bCs/>
          <w:sz w:val="28"/>
          <w:szCs w:val="28"/>
          <w:rtl/>
        </w:rPr>
        <w:t xml:space="preserve">ניצן ליפשיץ הוא אביו של לביא ז"ל </w:t>
      </w:r>
      <w:r w:rsidR="00972C8A" w:rsidRPr="00972C8A">
        <w:rPr>
          <w:rFonts w:ascii="Calibri" w:hAnsi="Calibri" w:cs="Calibri"/>
          <w:b/>
          <w:bCs/>
          <w:sz w:val="28"/>
          <w:szCs w:val="28"/>
          <w:rtl/>
        </w:rPr>
        <w:t xml:space="preserve">ממודיעין מכבים רעות, לוחם בסיירת גבעתי, </w:t>
      </w:r>
      <w:r w:rsidR="00972C8A">
        <w:rPr>
          <w:rFonts w:ascii="Calibri" w:hAnsi="Calibri" w:cs="Calibri" w:hint="cs"/>
          <w:b/>
          <w:bCs/>
          <w:sz w:val="28"/>
          <w:szCs w:val="28"/>
          <w:rtl/>
        </w:rPr>
        <w:t>ש</w:t>
      </w:r>
      <w:r w:rsidR="00972C8A" w:rsidRPr="00972C8A">
        <w:rPr>
          <w:rFonts w:ascii="Calibri" w:hAnsi="Calibri" w:cs="Calibri"/>
          <w:b/>
          <w:bCs/>
          <w:sz w:val="28"/>
          <w:szCs w:val="28"/>
          <w:rtl/>
        </w:rPr>
        <w:t>נפל בקרב בצפון רצועת עזה</w:t>
      </w:r>
      <w:r w:rsidR="008033EF">
        <w:rPr>
          <w:rFonts w:ascii="Calibri" w:hAnsi="Calibri" w:cs="Calibri" w:hint="cs"/>
          <w:b/>
          <w:bCs/>
          <w:sz w:val="28"/>
          <w:szCs w:val="28"/>
          <w:rtl/>
        </w:rPr>
        <w:t xml:space="preserve">. </w:t>
      </w:r>
    </w:p>
    <w:p w14:paraId="5DA23C07" w14:textId="63523FB5" w:rsidR="00A97796" w:rsidRDefault="001C08FB" w:rsidP="008033EF">
      <w:pPr>
        <w:spacing w:line="360" w:lineRule="auto"/>
        <w:rPr>
          <w:rFonts w:ascii="Calibri" w:hAnsi="Calibri" w:cs="Calibri"/>
          <w:b/>
          <w:bCs/>
          <w:sz w:val="28"/>
          <w:szCs w:val="28"/>
          <w:rtl/>
        </w:rPr>
      </w:pPr>
      <w:hyperlink r:id="rId8" w:history="1">
        <w:r w:rsidR="00C77775" w:rsidRPr="00C77775">
          <w:rPr>
            <w:rStyle w:val="Hyperlink"/>
            <w:rFonts w:ascii="Calibri" w:hAnsi="Calibri" w:cs="Calibri"/>
            <w:b/>
            <w:bCs/>
            <w:sz w:val="28"/>
            <w:szCs w:val="28"/>
            <w:rtl/>
          </w:rPr>
          <w:t>לינק לעמוד יזכור של לביא ז"ל</w:t>
        </w:r>
      </w:hyperlink>
    </w:p>
    <w:p w14:paraId="20309CCD" w14:textId="16D7AF0E" w:rsidR="00C77775" w:rsidRDefault="001C08FB" w:rsidP="008033EF">
      <w:pPr>
        <w:spacing w:line="360" w:lineRule="auto"/>
        <w:rPr>
          <w:rFonts w:ascii="Calibri" w:hAnsi="Calibri" w:cs="Calibri"/>
          <w:b/>
          <w:bCs/>
          <w:sz w:val="28"/>
          <w:szCs w:val="28"/>
          <w:rtl/>
        </w:rPr>
      </w:pPr>
      <w:hyperlink r:id="rId9" w:history="1">
        <w:r w:rsidR="00ED7912" w:rsidRPr="00ED7912">
          <w:rPr>
            <w:rStyle w:val="Hyperlink"/>
            <w:rFonts w:ascii="Calibri" w:hAnsi="Calibri" w:cs="Calibri"/>
            <w:b/>
            <w:bCs/>
            <w:sz w:val="28"/>
            <w:szCs w:val="28"/>
            <w:rtl/>
          </w:rPr>
          <w:t xml:space="preserve">עמוד </w:t>
        </w:r>
        <w:proofErr w:type="spellStart"/>
        <w:r w:rsidR="00ED7912" w:rsidRPr="00ED7912">
          <w:rPr>
            <w:rStyle w:val="Hyperlink"/>
            <w:rFonts w:ascii="Calibri" w:hAnsi="Calibri" w:cs="Calibri"/>
            <w:b/>
            <w:bCs/>
            <w:sz w:val="28"/>
            <w:szCs w:val="28"/>
            <w:rtl/>
          </w:rPr>
          <w:t>הפייסבוק</w:t>
        </w:r>
        <w:proofErr w:type="spellEnd"/>
        <w:r w:rsidR="00ED7912" w:rsidRPr="00ED7912">
          <w:rPr>
            <w:rStyle w:val="Hyperlink"/>
            <w:rFonts w:ascii="Calibri" w:hAnsi="Calibri" w:cs="Calibri"/>
            <w:b/>
            <w:bCs/>
            <w:sz w:val="28"/>
            <w:szCs w:val="28"/>
            <w:rtl/>
          </w:rPr>
          <w:t xml:space="preserve"> של ניצן ליפשיץ</w:t>
        </w:r>
      </w:hyperlink>
    </w:p>
    <w:p w14:paraId="3A559DDE" w14:textId="73E7A67E" w:rsidR="004E0DA5" w:rsidRDefault="004E0DA5" w:rsidP="008033EF">
      <w:pPr>
        <w:spacing w:line="360" w:lineRule="auto"/>
        <w:rPr>
          <w:rFonts w:ascii="Calibri" w:hAnsi="Calibri" w:cs="Calibri"/>
          <w:b/>
          <w:bCs/>
          <w:sz w:val="28"/>
          <w:szCs w:val="28"/>
          <w:rtl/>
        </w:rPr>
      </w:pPr>
      <w:hyperlink r:id="rId10" w:history="1">
        <w:r w:rsidRPr="004E0DA5">
          <w:rPr>
            <w:rStyle w:val="Hyperlink"/>
            <w:rFonts w:ascii="Calibri" w:hAnsi="Calibri" w:cs="Calibri"/>
            <w:b/>
            <w:bCs/>
            <w:sz w:val="28"/>
            <w:szCs w:val="28"/>
            <w:rtl/>
          </w:rPr>
          <w:t xml:space="preserve">עמוד </w:t>
        </w:r>
        <w:proofErr w:type="spellStart"/>
        <w:r w:rsidRPr="004E0DA5">
          <w:rPr>
            <w:rStyle w:val="Hyperlink"/>
            <w:rFonts w:ascii="Calibri" w:hAnsi="Calibri" w:cs="Calibri"/>
            <w:b/>
            <w:bCs/>
            <w:sz w:val="28"/>
            <w:szCs w:val="28"/>
            <w:rtl/>
          </w:rPr>
          <w:t>הפייסבוק</w:t>
        </w:r>
        <w:proofErr w:type="spellEnd"/>
        <w:r w:rsidRPr="004E0DA5">
          <w:rPr>
            <w:rStyle w:val="Hyperlink"/>
            <w:rFonts w:ascii="Calibri" w:hAnsi="Calibri" w:cs="Calibri"/>
            <w:b/>
            <w:bCs/>
            <w:sz w:val="28"/>
            <w:szCs w:val="28"/>
            <w:rtl/>
          </w:rPr>
          <w:t xml:space="preserve"> של הרב עופרן</w:t>
        </w:r>
      </w:hyperlink>
    </w:p>
    <w:p w14:paraId="43794A08" w14:textId="77777777" w:rsidR="003A0C8D" w:rsidRPr="00E31FEE" w:rsidRDefault="003A0C8D" w:rsidP="008033EF">
      <w:pPr>
        <w:spacing w:line="360" w:lineRule="auto"/>
        <w:rPr>
          <w:rFonts w:ascii="Calibri" w:hAnsi="Calibri" w:cs="Calibri"/>
          <w:b/>
          <w:bCs/>
          <w:sz w:val="28"/>
          <w:szCs w:val="28"/>
          <w:rtl/>
        </w:rPr>
      </w:pPr>
    </w:p>
    <w:sectPr w:rsidR="003A0C8D" w:rsidRPr="00E31FEE"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EF58" w14:textId="77777777" w:rsidR="00AD5B55" w:rsidRDefault="00AD5B55" w:rsidP="002A543B">
      <w:r>
        <w:separator/>
      </w:r>
    </w:p>
  </w:endnote>
  <w:endnote w:type="continuationSeparator" w:id="0">
    <w:p w14:paraId="48F8997D" w14:textId="77777777" w:rsidR="00AD5B55" w:rsidRDefault="00AD5B55" w:rsidP="002A543B">
      <w:r>
        <w:continuationSeparator/>
      </w:r>
    </w:p>
  </w:endnote>
  <w:endnote w:type="continuationNotice" w:id="1">
    <w:p w14:paraId="1E9992EB" w14:textId="77777777" w:rsidR="00AD5B55" w:rsidRDefault="00AD5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1C08FB">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DF00" w14:textId="77777777" w:rsidR="00AD5B55" w:rsidRDefault="00AD5B55" w:rsidP="002A543B">
      <w:bookmarkStart w:id="0" w:name="_Hlk176093833"/>
      <w:bookmarkEnd w:id="0"/>
      <w:r>
        <w:separator/>
      </w:r>
    </w:p>
  </w:footnote>
  <w:footnote w:type="continuationSeparator" w:id="0">
    <w:p w14:paraId="5EEE9131" w14:textId="77777777" w:rsidR="00AD5B55" w:rsidRDefault="00AD5B55" w:rsidP="002A543B">
      <w:r>
        <w:continuationSeparator/>
      </w:r>
    </w:p>
  </w:footnote>
  <w:footnote w:type="continuationNotice" w:id="1">
    <w:p w14:paraId="4E7F18D0" w14:textId="77777777" w:rsidR="00AD5B55" w:rsidRDefault="00AD5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1722256147"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44269"/>
    <w:rsid w:val="000466D9"/>
    <w:rsid w:val="00046B4D"/>
    <w:rsid w:val="00053486"/>
    <w:rsid w:val="00055969"/>
    <w:rsid w:val="000566B0"/>
    <w:rsid w:val="000617E2"/>
    <w:rsid w:val="00063EA6"/>
    <w:rsid w:val="00064AA5"/>
    <w:rsid w:val="00065890"/>
    <w:rsid w:val="00073E9D"/>
    <w:rsid w:val="00077F78"/>
    <w:rsid w:val="00081DF4"/>
    <w:rsid w:val="000821ED"/>
    <w:rsid w:val="000841EE"/>
    <w:rsid w:val="000A51C9"/>
    <w:rsid w:val="000B254C"/>
    <w:rsid w:val="000C12BC"/>
    <w:rsid w:val="000C12E2"/>
    <w:rsid w:val="000D26AB"/>
    <w:rsid w:val="000D3626"/>
    <w:rsid w:val="000D57B4"/>
    <w:rsid w:val="000D75DE"/>
    <w:rsid w:val="000E2A9A"/>
    <w:rsid w:val="000E329E"/>
    <w:rsid w:val="000E7AF6"/>
    <w:rsid w:val="000F0E90"/>
    <w:rsid w:val="000F3173"/>
    <w:rsid w:val="000F5BE2"/>
    <w:rsid w:val="000F649A"/>
    <w:rsid w:val="00115269"/>
    <w:rsid w:val="00121A44"/>
    <w:rsid w:val="001240BE"/>
    <w:rsid w:val="00125EFD"/>
    <w:rsid w:val="00141008"/>
    <w:rsid w:val="00150BAA"/>
    <w:rsid w:val="00151DB4"/>
    <w:rsid w:val="00156D74"/>
    <w:rsid w:val="00162734"/>
    <w:rsid w:val="00164C66"/>
    <w:rsid w:val="001665A1"/>
    <w:rsid w:val="001716DE"/>
    <w:rsid w:val="00174F82"/>
    <w:rsid w:val="001751E1"/>
    <w:rsid w:val="0018281C"/>
    <w:rsid w:val="0018675B"/>
    <w:rsid w:val="00196D46"/>
    <w:rsid w:val="001B25E6"/>
    <w:rsid w:val="001B3A4F"/>
    <w:rsid w:val="001B65B5"/>
    <w:rsid w:val="001C3037"/>
    <w:rsid w:val="001D0EA5"/>
    <w:rsid w:val="001D3D62"/>
    <w:rsid w:val="001D4966"/>
    <w:rsid w:val="001F0B80"/>
    <w:rsid w:val="00206C78"/>
    <w:rsid w:val="00227BCA"/>
    <w:rsid w:val="00230BB2"/>
    <w:rsid w:val="00234844"/>
    <w:rsid w:val="00234933"/>
    <w:rsid w:val="00262CC3"/>
    <w:rsid w:val="00263748"/>
    <w:rsid w:val="00277B18"/>
    <w:rsid w:val="00280B61"/>
    <w:rsid w:val="00287E40"/>
    <w:rsid w:val="00296027"/>
    <w:rsid w:val="002A543B"/>
    <w:rsid w:val="002A5813"/>
    <w:rsid w:val="002B7987"/>
    <w:rsid w:val="002C4927"/>
    <w:rsid w:val="002D5928"/>
    <w:rsid w:val="002D6732"/>
    <w:rsid w:val="002E1788"/>
    <w:rsid w:val="002E5B18"/>
    <w:rsid w:val="002F627F"/>
    <w:rsid w:val="0031048F"/>
    <w:rsid w:val="00312B7F"/>
    <w:rsid w:val="0032676F"/>
    <w:rsid w:val="00326833"/>
    <w:rsid w:val="00331D20"/>
    <w:rsid w:val="003371A3"/>
    <w:rsid w:val="003458BE"/>
    <w:rsid w:val="00346E21"/>
    <w:rsid w:val="00347410"/>
    <w:rsid w:val="00362FE7"/>
    <w:rsid w:val="0037268C"/>
    <w:rsid w:val="00381634"/>
    <w:rsid w:val="003A0C8D"/>
    <w:rsid w:val="003A3CE4"/>
    <w:rsid w:val="003B68D9"/>
    <w:rsid w:val="003C31F5"/>
    <w:rsid w:val="003D1B1D"/>
    <w:rsid w:val="003E1394"/>
    <w:rsid w:val="003E1EA2"/>
    <w:rsid w:val="003F1508"/>
    <w:rsid w:val="003F445F"/>
    <w:rsid w:val="0040330E"/>
    <w:rsid w:val="00411FAD"/>
    <w:rsid w:val="00414827"/>
    <w:rsid w:val="0044353E"/>
    <w:rsid w:val="00456D5F"/>
    <w:rsid w:val="00457C13"/>
    <w:rsid w:val="00462399"/>
    <w:rsid w:val="004626F1"/>
    <w:rsid w:val="00465B01"/>
    <w:rsid w:val="0047154A"/>
    <w:rsid w:val="004740D9"/>
    <w:rsid w:val="0047609C"/>
    <w:rsid w:val="004771F6"/>
    <w:rsid w:val="00490CE5"/>
    <w:rsid w:val="00490F0A"/>
    <w:rsid w:val="004936C7"/>
    <w:rsid w:val="00493928"/>
    <w:rsid w:val="00495252"/>
    <w:rsid w:val="004B5A7E"/>
    <w:rsid w:val="004C1EFD"/>
    <w:rsid w:val="004D0C76"/>
    <w:rsid w:val="004D5916"/>
    <w:rsid w:val="004E0DA5"/>
    <w:rsid w:val="004E6C1C"/>
    <w:rsid w:val="004F2519"/>
    <w:rsid w:val="004F2EDC"/>
    <w:rsid w:val="0050374F"/>
    <w:rsid w:val="00505DAC"/>
    <w:rsid w:val="00510B65"/>
    <w:rsid w:val="00515896"/>
    <w:rsid w:val="00523FD6"/>
    <w:rsid w:val="00525ABA"/>
    <w:rsid w:val="00545EF6"/>
    <w:rsid w:val="00551335"/>
    <w:rsid w:val="005644C3"/>
    <w:rsid w:val="00565B35"/>
    <w:rsid w:val="00566CD7"/>
    <w:rsid w:val="00574F8D"/>
    <w:rsid w:val="005753D5"/>
    <w:rsid w:val="005A280A"/>
    <w:rsid w:val="005A4DE7"/>
    <w:rsid w:val="005A522A"/>
    <w:rsid w:val="005A6E5E"/>
    <w:rsid w:val="005B2848"/>
    <w:rsid w:val="005E6327"/>
    <w:rsid w:val="005F6A4E"/>
    <w:rsid w:val="00601935"/>
    <w:rsid w:val="0060587C"/>
    <w:rsid w:val="00606024"/>
    <w:rsid w:val="0060709E"/>
    <w:rsid w:val="006135DC"/>
    <w:rsid w:val="0062503B"/>
    <w:rsid w:val="00632F29"/>
    <w:rsid w:val="00636193"/>
    <w:rsid w:val="00643AE1"/>
    <w:rsid w:val="00655FA9"/>
    <w:rsid w:val="00661EDE"/>
    <w:rsid w:val="00676EBD"/>
    <w:rsid w:val="00677446"/>
    <w:rsid w:val="0069057C"/>
    <w:rsid w:val="00693F86"/>
    <w:rsid w:val="0069518E"/>
    <w:rsid w:val="006B2BDC"/>
    <w:rsid w:val="006C371C"/>
    <w:rsid w:val="006C5FE5"/>
    <w:rsid w:val="006D14CC"/>
    <w:rsid w:val="006D6035"/>
    <w:rsid w:val="006E5670"/>
    <w:rsid w:val="00726D27"/>
    <w:rsid w:val="00727C1D"/>
    <w:rsid w:val="00736C78"/>
    <w:rsid w:val="00742414"/>
    <w:rsid w:val="00746362"/>
    <w:rsid w:val="00747229"/>
    <w:rsid w:val="00753256"/>
    <w:rsid w:val="00755C36"/>
    <w:rsid w:val="00763067"/>
    <w:rsid w:val="007766B8"/>
    <w:rsid w:val="007805D5"/>
    <w:rsid w:val="00784D17"/>
    <w:rsid w:val="0078759A"/>
    <w:rsid w:val="00787C7E"/>
    <w:rsid w:val="007A212B"/>
    <w:rsid w:val="007A224A"/>
    <w:rsid w:val="007A2B65"/>
    <w:rsid w:val="007A37F4"/>
    <w:rsid w:val="007B55E9"/>
    <w:rsid w:val="007C152F"/>
    <w:rsid w:val="007C40EC"/>
    <w:rsid w:val="007D0528"/>
    <w:rsid w:val="007D1FDE"/>
    <w:rsid w:val="007D3C14"/>
    <w:rsid w:val="008033EF"/>
    <w:rsid w:val="00813BD9"/>
    <w:rsid w:val="008161CF"/>
    <w:rsid w:val="00817C71"/>
    <w:rsid w:val="00823E54"/>
    <w:rsid w:val="00825311"/>
    <w:rsid w:val="00831F8F"/>
    <w:rsid w:val="008324B3"/>
    <w:rsid w:val="00833D19"/>
    <w:rsid w:val="00842C99"/>
    <w:rsid w:val="00857E1C"/>
    <w:rsid w:val="00857F4A"/>
    <w:rsid w:val="00872485"/>
    <w:rsid w:val="00876050"/>
    <w:rsid w:val="00886E56"/>
    <w:rsid w:val="008875EB"/>
    <w:rsid w:val="008934FB"/>
    <w:rsid w:val="0089572E"/>
    <w:rsid w:val="008C44CF"/>
    <w:rsid w:val="008D2C45"/>
    <w:rsid w:val="008F53AA"/>
    <w:rsid w:val="008F6BF9"/>
    <w:rsid w:val="00907019"/>
    <w:rsid w:val="009070A3"/>
    <w:rsid w:val="009072DC"/>
    <w:rsid w:val="0093403C"/>
    <w:rsid w:val="009355CD"/>
    <w:rsid w:val="009567E7"/>
    <w:rsid w:val="00964331"/>
    <w:rsid w:val="00970504"/>
    <w:rsid w:val="00972AA7"/>
    <w:rsid w:val="00972C8A"/>
    <w:rsid w:val="00973C24"/>
    <w:rsid w:val="00977E62"/>
    <w:rsid w:val="009A2AD3"/>
    <w:rsid w:val="009A4A9B"/>
    <w:rsid w:val="009E2A2E"/>
    <w:rsid w:val="009F0164"/>
    <w:rsid w:val="009F2E4E"/>
    <w:rsid w:val="009F425B"/>
    <w:rsid w:val="00A02F86"/>
    <w:rsid w:val="00A1325D"/>
    <w:rsid w:val="00A2785F"/>
    <w:rsid w:val="00A31950"/>
    <w:rsid w:val="00A33A42"/>
    <w:rsid w:val="00A50FF6"/>
    <w:rsid w:val="00A5597E"/>
    <w:rsid w:val="00A63A14"/>
    <w:rsid w:val="00A65F3A"/>
    <w:rsid w:val="00A66E03"/>
    <w:rsid w:val="00A67938"/>
    <w:rsid w:val="00A7628F"/>
    <w:rsid w:val="00A865E5"/>
    <w:rsid w:val="00A96CEE"/>
    <w:rsid w:val="00A97796"/>
    <w:rsid w:val="00AA2141"/>
    <w:rsid w:val="00AB43D3"/>
    <w:rsid w:val="00AB7B46"/>
    <w:rsid w:val="00AC7BE1"/>
    <w:rsid w:val="00AC7C8B"/>
    <w:rsid w:val="00AD5B55"/>
    <w:rsid w:val="00AD5CDE"/>
    <w:rsid w:val="00AD5D84"/>
    <w:rsid w:val="00AD643A"/>
    <w:rsid w:val="00AF152A"/>
    <w:rsid w:val="00B03F1F"/>
    <w:rsid w:val="00B063C1"/>
    <w:rsid w:val="00B072C5"/>
    <w:rsid w:val="00B07885"/>
    <w:rsid w:val="00B148EA"/>
    <w:rsid w:val="00B1664C"/>
    <w:rsid w:val="00B22562"/>
    <w:rsid w:val="00B31F74"/>
    <w:rsid w:val="00B42405"/>
    <w:rsid w:val="00B42638"/>
    <w:rsid w:val="00B479E1"/>
    <w:rsid w:val="00B56A8B"/>
    <w:rsid w:val="00B71602"/>
    <w:rsid w:val="00B76154"/>
    <w:rsid w:val="00B96A71"/>
    <w:rsid w:val="00BA344B"/>
    <w:rsid w:val="00BB10B0"/>
    <w:rsid w:val="00BB2BDA"/>
    <w:rsid w:val="00BB4223"/>
    <w:rsid w:val="00BC1BA2"/>
    <w:rsid w:val="00BC4986"/>
    <w:rsid w:val="00BC7214"/>
    <w:rsid w:val="00BE3DBE"/>
    <w:rsid w:val="00BF3149"/>
    <w:rsid w:val="00C033A3"/>
    <w:rsid w:val="00C0440C"/>
    <w:rsid w:val="00C06C50"/>
    <w:rsid w:val="00C06FDE"/>
    <w:rsid w:val="00C1596C"/>
    <w:rsid w:val="00C16D14"/>
    <w:rsid w:val="00C17492"/>
    <w:rsid w:val="00C24213"/>
    <w:rsid w:val="00C504FF"/>
    <w:rsid w:val="00C55647"/>
    <w:rsid w:val="00C60CDD"/>
    <w:rsid w:val="00C65BF3"/>
    <w:rsid w:val="00C711D8"/>
    <w:rsid w:val="00C77775"/>
    <w:rsid w:val="00C96D9F"/>
    <w:rsid w:val="00CA05F3"/>
    <w:rsid w:val="00CB0302"/>
    <w:rsid w:val="00CC54A8"/>
    <w:rsid w:val="00CF109E"/>
    <w:rsid w:val="00D04DE0"/>
    <w:rsid w:val="00D05913"/>
    <w:rsid w:val="00D07085"/>
    <w:rsid w:val="00D07946"/>
    <w:rsid w:val="00D13D12"/>
    <w:rsid w:val="00D202E8"/>
    <w:rsid w:val="00D3171C"/>
    <w:rsid w:val="00D36857"/>
    <w:rsid w:val="00D445AE"/>
    <w:rsid w:val="00D52F32"/>
    <w:rsid w:val="00D721A3"/>
    <w:rsid w:val="00D73390"/>
    <w:rsid w:val="00D73512"/>
    <w:rsid w:val="00D7751F"/>
    <w:rsid w:val="00D84D7E"/>
    <w:rsid w:val="00D91700"/>
    <w:rsid w:val="00DA70E5"/>
    <w:rsid w:val="00DA7389"/>
    <w:rsid w:val="00DC2649"/>
    <w:rsid w:val="00DE74C8"/>
    <w:rsid w:val="00DE7E33"/>
    <w:rsid w:val="00E04C53"/>
    <w:rsid w:val="00E12707"/>
    <w:rsid w:val="00E15661"/>
    <w:rsid w:val="00E27FC9"/>
    <w:rsid w:val="00E31FEE"/>
    <w:rsid w:val="00E42FD9"/>
    <w:rsid w:val="00E549E5"/>
    <w:rsid w:val="00E5546F"/>
    <w:rsid w:val="00E56854"/>
    <w:rsid w:val="00E62BE6"/>
    <w:rsid w:val="00E65E47"/>
    <w:rsid w:val="00E70046"/>
    <w:rsid w:val="00E73844"/>
    <w:rsid w:val="00E74A4D"/>
    <w:rsid w:val="00E8596A"/>
    <w:rsid w:val="00E90F7A"/>
    <w:rsid w:val="00E9289D"/>
    <w:rsid w:val="00EB198E"/>
    <w:rsid w:val="00EB4786"/>
    <w:rsid w:val="00ED7758"/>
    <w:rsid w:val="00ED7912"/>
    <w:rsid w:val="00EE148A"/>
    <w:rsid w:val="00EE1B7A"/>
    <w:rsid w:val="00F02BFC"/>
    <w:rsid w:val="00F0767F"/>
    <w:rsid w:val="00F127A4"/>
    <w:rsid w:val="00F25FB6"/>
    <w:rsid w:val="00F359F6"/>
    <w:rsid w:val="00F368AC"/>
    <w:rsid w:val="00F401C7"/>
    <w:rsid w:val="00F46AA2"/>
    <w:rsid w:val="00F818A9"/>
    <w:rsid w:val="00F82FAD"/>
    <w:rsid w:val="00F84E12"/>
    <w:rsid w:val="00F907FC"/>
    <w:rsid w:val="00FB55E3"/>
    <w:rsid w:val="00FC1398"/>
    <w:rsid w:val="00FC2875"/>
    <w:rsid w:val="00FC2A3A"/>
    <w:rsid w:val="00FC7028"/>
    <w:rsid w:val="00FE0A87"/>
    <w:rsid w:val="00FE2D9B"/>
    <w:rsid w:val="00FE6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41">
      <w:bodyDiv w:val="1"/>
      <w:marLeft w:val="0"/>
      <w:marRight w:val="0"/>
      <w:marTop w:val="0"/>
      <w:marBottom w:val="0"/>
      <w:divBdr>
        <w:top w:val="none" w:sz="0" w:space="0" w:color="auto"/>
        <w:left w:val="none" w:sz="0" w:space="0" w:color="auto"/>
        <w:bottom w:val="none" w:sz="0" w:space="0" w:color="auto"/>
        <w:right w:val="none" w:sz="0" w:space="0" w:color="auto"/>
      </w:divBdr>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246353959">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900604405">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052190359">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08070987">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486311372">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kor.gov.il/%D7%9C%D7%91%D7%99%D7%90%20%D7%9C%D7%99%D7%A4%D7%A9%D7%99%D7%A5/en_16349566eb5c36b3c2923b92d632365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ilay.ofran?locale=he_IL" TargetMode="External"/><Relationship Id="rId4" Type="http://schemas.openxmlformats.org/officeDocument/2006/relationships/settings" Target="settings.xml"/><Relationship Id="rId9" Type="http://schemas.openxmlformats.org/officeDocument/2006/relationships/hyperlink" Target="https://www.facebook.com/nitzanlif/?locale=he_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4772</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5715</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2024-09-18T07:45:00Z</dcterms:created>
  <dcterms:modified xsi:type="dcterms:W3CDTF">2024-09-18T07:45:00Z</dcterms:modified>
</cp:coreProperties>
</file>